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Buntoro</dc:creator>
  <cp:lastModifiedBy>Triesta Arviana Haryadinanti</cp:lastModifiedBy>
  <cp:revision>5</cp:revision>
  <cp:lastPrinted>2024-04-29T07:43:00Z</cp:lastPrinted>
  <dcterms:created xsi:type="dcterms:W3CDTF">2026-08-06T01:17:00Z</dcterms:created>
  <dcterms:modified xsi:type="dcterms:W3CDTF">2026-08-06T01:31:00Z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2023-10-09T00:00:00Z</vt:filetime>
  </property>
  <property fmtid="{D5CDD505-2E9C-101B-9397-08002B2CF9AE}" pid="5" name="KSOProductBuildVer">
    <vt:lpwstr>1033-12.2.0.19307</vt:lpwstr>
  </property>
  <property fmtid="{D5CDD505-2E9C-101B-9397-08002B2CF9AE}" pid="6" name="ICV">
    <vt:lpwstr>C0DD0B972B894D7D97F42B512024677D_13</vt:lpwstr>
  </property>
</Properties>
</file>