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4E" w:rsidRDefault="00AE484E">
      <w:pPr>
        <w:pStyle w:val="Heading1"/>
      </w:pPr>
    </w:p>
    <w:p w:rsidR="00AE484E" w:rsidRDefault="0059223A">
      <w:pPr>
        <w:pStyle w:val="Heading1"/>
      </w:pPr>
      <w:r>
        <w:t>D</w:t>
      </w:r>
      <w:r w:rsidR="00B56C29">
        <w:t>esign camp</w:t>
      </w:r>
      <w:r>
        <w:t xml:space="preserve"> schedule</w:t>
      </w:r>
    </w:p>
    <w:p w:rsidR="00AE484E" w:rsidRDefault="002278A5" w:rsidP="005209CD">
      <w:r>
        <w:rPr>
          <w:b/>
        </w:rPr>
        <w:t xml:space="preserve">Dates: </w:t>
      </w:r>
      <w:r w:rsidR="00DA55C4">
        <w:t>7</w:t>
      </w:r>
      <w:r>
        <w:t xml:space="preserve"> – 2</w:t>
      </w:r>
      <w:r w:rsidR="007C1A07">
        <w:t>1</w:t>
      </w:r>
      <w:r>
        <w:t xml:space="preserve"> </w:t>
      </w:r>
      <w:r w:rsidR="00DA55C4">
        <w:t>March</w:t>
      </w:r>
      <w:r>
        <w:t xml:space="preserve"> 20</w:t>
      </w:r>
      <w:r w:rsidR="00DA55C4">
        <w:t>20</w:t>
      </w:r>
    </w:p>
    <w:p w:rsidR="00AE484E" w:rsidRPr="00DA55C4" w:rsidRDefault="002278A5" w:rsidP="005209CD">
      <w:r>
        <w:rPr>
          <w:b/>
        </w:rPr>
        <w:t>Location:</w:t>
      </w:r>
      <w:r w:rsidR="00DA55C4">
        <w:rPr>
          <w:b/>
        </w:rPr>
        <w:t xml:space="preserve"> </w:t>
      </w:r>
      <w:r w:rsidR="00DA55C4">
        <w:t>Atma Jaya University</w:t>
      </w:r>
    </w:p>
    <w:p w:rsidR="00AE484E" w:rsidRDefault="002278A5" w:rsidP="005209CD">
      <w:r>
        <w:rPr>
          <w:b/>
        </w:rPr>
        <w:t xml:space="preserve">Trainers: </w:t>
      </w:r>
      <w:r>
        <w:t xml:space="preserve">Bradley Short (Training &amp; </w:t>
      </w:r>
      <w:r w:rsidR="005209CD">
        <w:t>D</w:t>
      </w:r>
      <w:r>
        <w:t xml:space="preserve">evelopment </w:t>
      </w:r>
      <w:r w:rsidR="005209CD">
        <w:t>M</w:t>
      </w:r>
      <w:r>
        <w:t xml:space="preserve">anager), </w:t>
      </w:r>
      <w:r w:rsidR="006804C4">
        <w:t xml:space="preserve">Farid Rahman (Community Trainer), </w:t>
      </w:r>
      <w:r w:rsidR="005209CD">
        <w:t xml:space="preserve">Julia Frei (International Director), </w:t>
      </w:r>
      <w:r>
        <w:t>Linde Lamboo (</w:t>
      </w:r>
      <w:r w:rsidR="005209CD">
        <w:t>Southeast Asia Manager</w:t>
      </w:r>
      <w:r>
        <w:t xml:space="preserve">). </w:t>
      </w:r>
    </w:p>
    <w:p w:rsidR="00AE484E" w:rsidRDefault="00AE484E">
      <w:pPr>
        <w:pStyle w:val="Heading4"/>
      </w:pP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853"/>
        <w:gridCol w:w="7150"/>
        <w:gridCol w:w="2574"/>
        <w:gridCol w:w="2427"/>
      </w:tblGrid>
      <w:tr w:rsidR="00AE484E">
        <w:tc>
          <w:tcPr>
            <w:tcW w:w="183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solid" w:color="D2232A" w:fill="D2232A"/>
            <w:vAlign w:val="center"/>
          </w:tcPr>
          <w:p w:rsidR="00AE484E" w:rsidRDefault="00AE484E">
            <w:pPr>
              <w:rPr>
                <w:b/>
                <w:color w:val="D2232A"/>
              </w:rPr>
            </w:pPr>
          </w:p>
        </w:tc>
        <w:tc>
          <w:tcPr>
            <w:tcW w:w="70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solid" w:color="D2232A" w:fill="D2232A"/>
            <w:vAlign w:val="center"/>
          </w:tcPr>
          <w:p w:rsidR="00AE484E" w:rsidRDefault="002278A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Objectives</w:t>
            </w:r>
          </w:p>
        </w:tc>
        <w:tc>
          <w:tcPr>
            <w:tcW w:w="255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solid" w:color="D2232A" w:fill="D2232A"/>
            <w:vAlign w:val="center"/>
          </w:tcPr>
          <w:p w:rsidR="00AE484E" w:rsidRDefault="002278A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Dates</w:t>
            </w:r>
          </w:p>
        </w:tc>
        <w:tc>
          <w:tcPr>
            <w:tcW w:w="240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solid" w:color="D2232A" w:fill="D2232A"/>
            <w:vAlign w:val="center"/>
          </w:tcPr>
          <w:p w:rsidR="00AE484E" w:rsidRDefault="002278A5">
            <w:pPr>
              <w:jc w:val="center"/>
              <w:rPr>
                <w:b/>
                <w:color w:val="D2232A"/>
              </w:rPr>
            </w:pPr>
            <w:r>
              <w:rPr>
                <w:b/>
                <w:color w:val="FFFFFF" w:themeColor="background1"/>
              </w:rPr>
              <w:t>Duration</w:t>
            </w:r>
          </w:p>
        </w:tc>
      </w:tr>
      <w:tr w:rsidR="00AE484E">
        <w:tc>
          <w:tcPr>
            <w:tcW w:w="183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AE484E" w:rsidRDefault="002278A5">
            <w:r>
              <w:t>Module 2</w:t>
            </w:r>
          </w:p>
          <w:p w:rsidR="00AE484E" w:rsidRDefault="006A0FAF">
            <w:pPr>
              <w:rPr>
                <w:b/>
                <w:color w:val="D2232A"/>
              </w:rPr>
            </w:pPr>
            <w:r>
              <w:rPr>
                <w:b/>
              </w:rPr>
              <w:t>Design camp</w:t>
            </w:r>
            <w:r w:rsidR="002278A5">
              <w:rPr>
                <w:b/>
              </w:rPr>
              <w:t xml:space="preserve"> Indonesia </w:t>
            </w:r>
          </w:p>
        </w:tc>
        <w:tc>
          <w:tcPr>
            <w:tcW w:w="70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AE484E" w:rsidRDefault="002278A5">
            <w:pPr>
              <w:rPr>
                <w:b/>
                <w:color w:val="D2232A"/>
              </w:rPr>
            </w:pPr>
            <w:r>
              <w:t xml:space="preserve">In Indonesia, you will </w:t>
            </w:r>
            <w:r w:rsidRPr="00DA55C4">
              <w:t>get to know your team</w:t>
            </w:r>
            <w:r w:rsidR="00C35EDC">
              <w:t xml:space="preserve"> by working together on</w:t>
            </w:r>
            <w:r w:rsidRPr="00DA55C4">
              <w:t xml:space="preserve"> </w:t>
            </w:r>
            <w:r w:rsidR="00C35EDC">
              <w:t>assignments</w:t>
            </w:r>
            <w:r w:rsidRPr="00DA55C4">
              <w:t xml:space="preserve"> and simply spending time together. </w:t>
            </w:r>
            <w:r w:rsidR="006A3CA3">
              <w:t>You will</w:t>
            </w:r>
            <w:r w:rsidRPr="00DA55C4">
              <w:t xml:space="preserve"> meet </w:t>
            </w:r>
            <w:r w:rsidR="006A3CA3">
              <w:t xml:space="preserve">with several stakeholders (incl. </w:t>
            </w:r>
            <w:r w:rsidR="00C35EDC">
              <w:t>members of the</w:t>
            </w:r>
            <w:r w:rsidRPr="00DA55C4">
              <w:t xml:space="preserve"> refugee community</w:t>
            </w:r>
            <w:r w:rsidR="006A3CA3">
              <w:t>)</w:t>
            </w:r>
            <w:r w:rsidRPr="00DA55C4">
              <w:t xml:space="preserve"> to </w:t>
            </w:r>
            <w:r w:rsidR="006A3CA3">
              <w:t>analyse</w:t>
            </w:r>
            <w:r w:rsidRPr="00DA55C4">
              <w:t xml:space="preserve"> the needs and </w:t>
            </w:r>
            <w:r w:rsidR="006A3CA3">
              <w:t>resources, and gain</w:t>
            </w:r>
            <w:r w:rsidRPr="00DA55C4">
              <w:t xml:space="preserve"> a better </w:t>
            </w:r>
            <w:r w:rsidR="006A3CA3">
              <w:t>understanding</w:t>
            </w:r>
            <w:r w:rsidRPr="00DA55C4">
              <w:t xml:space="preserve"> of the context </w:t>
            </w:r>
            <w:r w:rsidR="006A3CA3">
              <w:t>of</w:t>
            </w:r>
            <w:r w:rsidRPr="00DA55C4">
              <w:t xml:space="preserve"> </w:t>
            </w:r>
            <w:r w:rsidR="0029394A" w:rsidRPr="00DA55C4">
              <w:t>Jakarta</w:t>
            </w:r>
            <w:r w:rsidR="006A3CA3">
              <w:t>. Then we will co-design</w:t>
            </w:r>
            <w:r w:rsidRPr="00DA55C4">
              <w:t xml:space="preserve"> </w:t>
            </w:r>
            <w:r w:rsidR="006A3CA3">
              <w:t>our</w:t>
            </w:r>
            <w:r w:rsidRPr="00DA55C4">
              <w:t xml:space="preserve"> refugee-led </w:t>
            </w:r>
            <w:r w:rsidR="006A3CA3">
              <w:t>project</w:t>
            </w:r>
            <w:r w:rsidRPr="00DA55C4">
              <w:t>.</w:t>
            </w:r>
          </w:p>
        </w:tc>
        <w:tc>
          <w:tcPr>
            <w:tcW w:w="255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AE484E" w:rsidRDefault="00DA55C4">
            <w:pPr>
              <w:jc w:val="center"/>
            </w:pPr>
            <w:r>
              <w:t>7 – 2</w:t>
            </w:r>
            <w:r w:rsidR="007C1A07">
              <w:t>1</w:t>
            </w:r>
            <w:r>
              <w:t xml:space="preserve"> March 2020</w:t>
            </w:r>
          </w:p>
        </w:tc>
        <w:tc>
          <w:tcPr>
            <w:tcW w:w="240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AE484E" w:rsidRDefault="002278A5">
            <w:pPr>
              <w:jc w:val="center"/>
            </w:pPr>
            <w:r>
              <w:t>1</w:t>
            </w:r>
            <w:r w:rsidR="00831B28">
              <w:t>2</w:t>
            </w:r>
            <w:r>
              <w:t xml:space="preserve"> days</w:t>
            </w:r>
          </w:p>
        </w:tc>
      </w:tr>
    </w:tbl>
    <w:p w:rsidR="00AE484E" w:rsidRDefault="00AE484E"/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853"/>
        <w:gridCol w:w="4050"/>
        <w:gridCol w:w="4050"/>
        <w:gridCol w:w="4051"/>
      </w:tblGrid>
      <w:tr w:rsidR="00AE484E">
        <w:tc>
          <w:tcPr>
            <w:tcW w:w="183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solid" w:color="D2232A" w:fill="D2232A"/>
            <w:vAlign w:val="center"/>
          </w:tcPr>
          <w:p w:rsidR="00AE484E" w:rsidRDefault="00AE484E">
            <w:pPr>
              <w:rPr>
                <w:b/>
                <w:color w:val="D2232A"/>
              </w:rPr>
            </w:pPr>
          </w:p>
        </w:tc>
        <w:tc>
          <w:tcPr>
            <w:tcW w:w="401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solid" w:color="D2232A" w:fill="D2232A"/>
            <w:vAlign w:val="center"/>
          </w:tcPr>
          <w:p w:rsidR="00AE484E" w:rsidRDefault="002278A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Your work</w:t>
            </w:r>
          </w:p>
        </w:tc>
        <w:tc>
          <w:tcPr>
            <w:tcW w:w="401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solid" w:color="D2232A" w:fill="D2232A"/>
            <w:vAlign w:val="center"/>
          </w:tcPr>
          <w:p w:rsidR="00AE484E" w:rsidRDefault="002278A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Interaction</w:t>
            </w:r>
          </w:p>
        </w:tc>
        <w:tc>
          <w:tcPr>
            <w:tcW w:w="401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solid" w:color="D2232A" w:fill="D2232A"/>
            <w:vAlign w:val="center"/>
          </w:tcPr>
          <w:p w:rsidR="00AE484E" w:rsidRDefault="002278A5">
            <w:pPr>
              <w:jc w:val="center"/>
              <w:rPr>
                <w:b/>
                <w:color w:val="D2232A"/>
              </w:rPr>
            </w:pPr>
            <w:r>
              <w:rPr>
                <w:b/>
                <w:color w:val="FFFFFF" w:themeColor="background1"/>
              </w:rPr>
              <w:t>Support</w:t>
            </w:r>
          </w:p>
        </w:tc>
      </w:tr>
      <w:tr w:rsidR="00AE484E">
        <w:tc>
          <w:tcPr>
            <w:tcW w:w="183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AE484E" w:rsidRDefault="002278A5">
            <w:r>
              <w:t>Module 2</w:t>
            </w:r>
          </w:p>
          <w:p w:rsidR="00AE484E" w:rsidRDefault="002278A5">
            <w:pPr>
              <w:rPr>
                <w:b/>
                <w:color w:val="D2232A"/>
              </w:rPr>
            </w:pPr>
            <w:r>
              <w:rPr>
                <w:b/>
              </w:rPr>
              <w:t xml:space="preserve">Residential session Indonesia </w:t>
            </w:r>
          </w:p>
        </w:tc>
        <w:tc>
          <w:tcPr>
            <w:tcW w:w="401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AE484E" w:rsidRDefault="008A65FC" w:rsidP="008A65FC">
            <w:pPr>
              <w:pStyle w:val="ListParagraph"/>
              <w:numPr>
                <w:ilvl w:val="0"/>
                <w:numId w:val="1"/>
              </w:numPr>
              <w:ind w:left="223" w:hanging="223"/>
            </w:pPr>
            <w:r>
              <w:t>Finalise c</w:t>
            </w:r>
            <w:r w:rsidR="002278A5">
              <w:t>ontext analysis report</w:t>
            </w:r>
          </w:p>
          <w:p w:rsidR="008A65FC" w:rsidRPr="00B56C29" w:rsidRDefault="008A65FC" w:rsidP="008A65FC">
            <w:pPr>
              <w:pStyle w:val="ListParagraph"/>
              <w:numPr>
                <w:ilvl w:val="0"/>
                <w:numId w:val="1"/>
              </w:numPr>
              <w:ind w:left="223" w:hanging="223"/>
            </w:pPr>
            <w:r>
              <w:t>Draft team plan of action</w:t>
            </w:r>
          </w:p>
        </w:tc>
        <w:tc>
          <w:tcPr>
            <w:tcW w:w="401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AE484E" w:rsidRDefault="002278A5" w:rsidP="008A65FC">
            <w:pPr>
              <w:pStyle w:val="ListParagraph"/>
              <w:numPr>
                <w:ilvl w:val="0"/>
                <w:numId w:val="1"/>
              </w:numPr>
              <w:ind w:left="333" w:hanging="283"/>
            </w:pPr>
            <w:r>
              <w:t>Workshops (including group discussions, peer mentoring)</w:t>
            </w:r>
          </w:p>
          <w:p w:rsidR="00AE484E" w:rsidRDefault="002278A5" w:rsidP="008A65FC">
            <w:pPr>
              <w:pStyle w:val="ListParagraph"/>
              <w:numPr>
                <w:ilvl w:val="0"/>
                <w:numId w:val="1"/>
              </w:numPr>
              <w:ind w:left="333" w:hanging="283"/>
            </w:pPr>
            <w:r>
              <w:t>Refugee community consultations</w:t>
            </w:r>
          </w:p>
          <w:p w:rsidR="00AE484E" w:rsidRDefault="002278A5" w:rsidP="008A65FC">
            <w:pPr>
              <w:pStyle w:val="ListParagraph"/>
              <w:numPr>
                <w:ilvl w:val="0"/>
                <w:numId w:val="1"/>
              </w:numPr>
              <w:ind w:left="333" w:hanging="283"/>
            </w:pPr>
            <w:r>
              <w:t>Social events</w:t>
            </w:r>
          </w:p>
        </w:tc>
        <w:tc>
          <w:tcPr>
            <w:tcW w:w="401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AE484E" w:rsidRDefault="00C10488" w:rsidP="008A65FC">
            <w:pPr>
              <w:pStyle w:val="ListParagraph"/>
              <w:numPr>
                <w:ilvl w:val="0"/>
                <w:numId w:val="1"/>
              </w:numPr>
              <w:ind w:left="286" w:hanging="283"/>
            </w:pPr>
            <w:r>
              <w:t>Content delivery</w:t>
            </w:r>
          </w:p>
          <w:p w:rsidR="00AE484E" w:rsidRDefault="00C10488" w:rsidP="008A65FC">
            <w:pPr>
              <w:pStyle w:val="ListParagraph"/>
              <w:numPr>
                <w:ilvl w:val="0"/>
                <w:numId w:val="1"/>
              </w:numPr>
              <w:ind w:left="286" w:hanging="283"/>
            </w:pPr>
            <w:r>
              <w:t>Practical project support</w:t>
            </w:r>
          </w:p>
          <w:p w:rsidR="00AE484E" w:rsidRDefault="00AE484E">
            <w:pPr>
              <w:jc w:val="center"/>
            </w:pPr>
          </w:p>
        </w:tc>
      </w:tr>
    </w:tbl>
    <w:p w:rsidR="00AE484E" w:rsidRDefault="00AE484E"/>
    <w:p w:rsidR="006B4BF6" w:rsidRDefault="006B4BF6"/>
    <w:p w:rsidR="00C10488" w:rsidRDefault="001371C5" w:rsidP="001371C5">
      <w:pPr>
        <w:tabs>
          <w:tab w:val="left" w:pos="1680"/>
        </w:tabs>
      </w:pPr>
      <w:r>
        <w:tab/>
      </w:r>
    </w:p>
    <w:p w:rsidR="001371C5" w:rsidRDefault="001371C5" w:rsidP="001371C5">
      <w:pPr>
        <w:tabs>
          <w:tab w:val="left" w:pos="1680"/>
        </w:tabs>
      </w:pPr>
    </w:p>
    <w:p w:rsidR="001371C5" w:rsidRDefault="001371C5" w:rsidP="001371C5">
      <w:pPr>
        <w:tabs>
          <w:tab w:val="left" w:pos="1680"/>
        </w:tabs>
      </w:pPr>
    </w:p>
    <w:p w:rsidR="00AE484E" w:rsidRDefault="00AE484E"/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473"/>
        <w:gridCol w:w="1538"/>
        <w:gridCol w:w="1840"/>
        <w:gridCol w:w="1550"/>
        <w:gridCol w:w="1538"/>
        <w:gridCol w:w="1535"/>
        <w:gridCol w:w="1512"/>
        <w:gridCol w:w="1485"/>
        <w:gridCol w:w="1533"/>
      </w:tblGrid>
      <w:tr w:rsidR="0080426E" w:rsidTr="00B567C3">
        <w:tc>
          <w:tcPr>
            <w:tcW w:w="146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solid" w:color="D2232A" w:fill="D2232A"/>
            <w:vAlign w:val="center"/>
          </w:tcPr>
          <w:p w:rsidR="00AE484E" w:rsidRDefault="00AE484E" w:rsidP="00880785">
            <w:pPr>
              <w:spacing w:line="280" w:lineRule="exact"/>
              <w:rPr>
                <w:b/>
                <w:color w:val="D2232A"/>
              </w:rPr>
            </w:pPr>
          </w:p>
        </w:tc>
        <w:tc>
          <w:tcPr>
            <w:tcW w:w="152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solid" w:color="D2232A" w:fill="D2232A"/>
            <w:vAlign w:val="center"/>
          </w:tcPr>
          <w:p w:rsidR="00AE484E" w:rsidRDefault="002278A5" w:rsidP="00880785">
            <w:pPr>
              <w:spacing w:line="280" w:lineRule="exac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Saturday </w:t>
            </w:r>
            <w:r>
              <w:rPr>
                <w:b/>
                <w:color w:val="FFFFFF" w:themeColor="background1"/>
              </w:rPr>
              <w:br/>
            </w:r>
            <w:r w:rsidR="00DA55C4">
              <w:rPr>
                <w:b/>
                <w:color w:val="FFFFFF" w:themeColor="background1"/>
              </w:rPr>
              <w:t>7</w:t>
            </w:r>
            <w:r>
              <w:rPr>
                <w:b/>
                <w:color w:val="FFFFFF" w:themeColor="background1"/>
              </w:rPr>
              <w:t>/0</w:t>
            </w:r>
            <w:r w:rsidR="00DA55C4">
              <w:rPr>
                <w:b/>
                <w:color w:val="FFFFFF" w:themeColor="background1"/>
              </w:rPr>
              <w:t>3</w:t>
            </w:r>
          </w:p>
        </w:tc>
        <w:tc>
          <w:tcPr>
            <w:tcW w:w="182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solid" w:color="D2232A" w:fill="D2232A"/>
            <w:vAlign w:val="center"/>
          </w:tcPr>
          <w:p w:rsidR="00AE484E" w:rsidRDefault="002278A5" w:rsidP="00880785">
            <w:pPr>
              <w:spacing w:line="280" w:lineRule="exac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Sunday </w:t>
            </w:r>
            <w:r>
              <w:rPr>
                <w:b/>
                <w:color w:val="FFFFFF" w:themeColor="background1"/>
              </w:rPr>
              <w:br/>
            </w:r>
            <w:r w:rsidR="00DA55C4">
              <w:rPr>
                <w:b/>
                <w:color w:val="FFFFFF" w:themeColor="background1"/>
              </w:rPr>
              <w:t>8</w:t>
            </w:r>
            <w:r>
              <w:rPr>
                <w:b/>
                <w:color w:val="FFFFFF" w:themeColor="background1"/>
              </w:rPr>
              <w:t>/0</w:t>
            </w:r>
            <w:r w:rsidR="00DA55C4">
              <w:rPr>
                <w:b/>
                <w:color w:val="FFFFFF" w:themeColor="background1"/>
              </w:rPr>
              <w:t>3</w:t>
            </w:r>
          </w:p>
        </w:tc>
        <w:tc>
          <w:tcPr>
            <w:tcW w:w="1536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solid" w:color="D2232A" w:fill="D2232A"/>
            <w:vAlign w:val="center"/>
          </w:tcPr>
          <w:p w:rsidR="00AE484E" w:rsidRDefault="002278A5" w:rsidP="00880785">
            <w:pPr>
              <w:spacing w:line="280" w:lineRule="exact"/>
              <w:jc w:val="center"/>
              <w:rPr>
                <w:b/>
                <w:color w:val="D2232A"/>
              </w:rPr>
            </w:pPr>
            <w:r>
              <w:rPr>
                <w:b/>
                <w:color w:val="FFFFFF" w:themeColor="background1"/>
              </w:rPr>
              <w:t xml:space="preserve">Monday </w:t>
            </w:r>
            <w:r>
              <w:rPr>
                <w:b/>
                <w:color w:val="FFFFFF" w:themeColor="background1"/>
              </w:rPr>
              <w:br/>
            </w:r>
            <w:r w:rsidR="00DA55C4">
              <w:rPr>
                <w:b/>
                <w:color w:val="FFFFFF" w:themeColor="background1"/>
              </w:rPr>
              <w:t>9</w:t>
            </w:r>
            <w:r>
              <w:rPr>
                <w:b/>
                <w:color w:val="FFFFFF" w:themeColor="background1"/>
              </w:rPr>
              <w:t>/0</w:t>
            </w:r>
            <w:r w:rsidR="00DA55C4">
              <w:rPr>
                <w:b/>
                <w:color w:val="FFFFFF" w:themeColor="background1"/>
              </w:rPr>
              <w:t>3</w:t>
            </w:r>
          </w:p>
        </w:tc>
        <w:tc>
          <w:tcPr>
            <w:tcW w:w="152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solid" w:color="D2232A" w:fill="D2232A"/>
          </w:tcPr>
          <w:p w:rsidR="00AE484E" w:rsidRDefault="002278A5" w:rsidP="00880785">
            <w:pPr>
              <w:spacing w:line="280" w:lineRule="exac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Tuesday</w:t>
            </w:r>
            <w:r>
              <w:rPr>
                <w:b/>
                <w:color w:val="FFFFFF" w:themeColor="background1"/>
              </w:rPr>
              <w:br/>
            </w:r>
            <w:r w:rsidR="00DA55C4">
              <w:rPr>
                <w:b/>
                <w:color w:val="FFFFFF" w:themeColor="background1"/>
              </w:rPr>
              <w:t>10</w:t>
            </w:r>
            <w:r>
              <w:rPr>
                <w:b/>
                <w:color w:val="FFFFFF" w:themeColor="background1"/>
              </w:rPr>
              <w:t>/0</w:t>
            </w:r>
            <w:r w:rsidR="00DA55C4">
              <w:rPr>
                <w:b/>
                <w:color w:val="FFFFFF" w:themeColor="background1"/>
              </w:rPr>
              <w:t>3</w:t>
            </w:r>
          </w:p>
        </w:tc>
        <w:tc>
          <w:tcPr>
            <w:tcW w:w="152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solid" w:color="D2232A" w:fill="D2232A"/>
          </w:tcPr>
          <w:p w:rsidR="00AE484E" w:rsidRDefault="002278A5" w:rsidP="00880785">
            <w:pPr>
              <w:spacing w:line="280" w:lineRule="exac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Wednesday</w:t>
            </w:r>
          </w:p>
          <w:p w:rsidR="00AE484E" w:rsidRDefault="002278A5" w:rsidP="00880785">
            <w:pPr>
              <w:spacing w:line="280" w:lineRule="exac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</w:t>
            </w:r>
            <w:r w:rsidR="00DA55C4">
              <w:rPr>
                <w:b/>
                <w:color w:val="FFFFFF" w:themeColor="background1"/>
              </w:rPr>
              <w:t>1</w:t>
            </w:r>
            <w:r>
              <w:rPr>
                <w:b/>
                <w:color w:val="FFFFFF" w:themeColor="background1"/>
              </w:rPr>
              <w:t>/0</w:t>
            </w:r>
            <w:r w:rsidR="00DA55C4">
              <w:rPr>
                <w:b/>
                <w:color w:val="FFFFFF" w:themeColor="background1"/>
              </w:rPr>
              <w:t>3</w:t>
            </w:r>
          </w:p>
        </w:tc>
        <w:tc>
          <w:tcPr>
            <w:tcW w:w="149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solid" w:color="D2232A" w:fill="D2232A"/>
          </w:tcPr>
          <w:p w:rsidR="00AE484E" w:rsidRDefault="002278A5" w:rsidP="00880785">
            <w:pPr>
              <w:spacing w:line="280" w:lineRule="exac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Thursday</w:t>
            </w:r>
          </w:p>
          <w:p w:rsidR="00AE484E" w:rsidRDefault="002278A5" w:rsidP="00880785">
            <w:pPr>
              <w:spacing w:line="280" w:lineRule="exac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</w:t>
            </w:r>
            <w:r w:rsidR="00DA55C4">
              <w:rPr>
                <w:b/>
                <w:color w:val="FFFFFF" w:themeColor="background1"/>
              </w:rPr>
              <w:t>2</w:t>
            </w:r>
            <w:r>
              <w:rPr>
                <w:b/>
                <w:color w:val="FFFFFF" w:themeColor="background1"/>
              </w:rPr>
              <w:t>/0</w:t>
            </w:r>
            <w:r w:rsidR="00DA55C4">
              <w:rPr>
                <w:b/>
                <w:color w:val="FFFFFF" w:themeColor="background1"/>
              </w:rPr>
              <w:t>3</w:t>
            </w:r>
          </w:p>
        </w:tc>
        <w:tc>
          <w:tcPr>
            <w:tcW w:w="147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solid" w:color="D2232A" w:fill="D2232A"/>
          </w:tcPr>
          <w:p w:rsidR="00AE484E" w:rsidRDefault="002278A5" w:rsidP="00880785">
            <w:pPr>
              <w:spacing w:line="280" w:lineRule="exac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Friday</w:t>
            </w:r>
            <w:r>
              <w:rPr>
                <w:b/>
                <w:color w:val="FFFFFF" w:themeColor="background1"/>
              </w:rPr>
              <w:br/>
            </w:r>
            <w:r w:rsidR="00DA55C4">
              <w:rPr>
                <w:b/>
                <w:color w:val="FFFFFF" w:themeColor="background1"/>
              </w:rPr>
              <w:t>13</w:t>
            </w:r>
            <w:r>
              <w:rPr>
                <w:b/>
                <w:color w:val="FFFFFF" w:themeColor="background1"/>
              </w:rPr>
              <w:t>/0</w:t>
            </w:r>
            <w:r w:rsidR="00DA55C4">
              <w:rPr>
                <w:b/>
                <w:color w:val="FFFFFF" w:themeColor="background1"/>
              </w:rPr>
              <w:t>3</w:t>
            </w:r>
          </w:p>
        </w:tc>
        <w:tc>
          <w:tcPr>
            <w:tcW w:w="151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solid" w:color="D2232A" w:fill="D2232A"/>
          </w:tcPr>
          <w:p w:rsidR="00AE484E" w:rsidRDefault="002278A5" w:rsidP="00880785">
            <w:pPr>
              <w:spacing w:line="280" w:lineRule="exac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Saturday</w:t>
            </w:r>
            <w:r>
              <w:rPr>
                <w:b/>
                <w:color w:val="FFFFFF" w:themeColor="background1"/>
              </w:rPr>
              <w:br/>
            </w:r>
            <w:r w:rsidR="00DA55C4">
              <w:rPr>
                <w:b/>
                <w:color w:val="FFFFFF" w:themeColor="background1"/>
              </w:rPr>
              <w:t>14</w:t>
            </w:r>
            <w:r>
              <w:rPr>
                <w:b/>
                <w:color w:val="FFFFFF" w:themeColor="background1"/>
              </w:rPr>
              <w:t>/0</w:t>
            </w:r>
            <w:r w:rsidR="00DA55C4">
              <w:rPr>
                <w:b/>
                <w:color w:val="FFFFFF" w:themeColor="background1"/>
              </w:rPr>
              <w:t>3</w:t>
            </w:r>
          </w:p>
        </w:tc>
      </w:tr>
      <w:tr w:rsidR="00280AA5" w:rsidTr="001C7D21">
        <w:trPr>
          <w:trHeight w:val="1222"/>
        </w:trPr>
        <w:tc>
          <w:tcPr>
            <w:tcW w:w="146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280AA5" w:rsidRDefault="00280AA5" w:rsidP="00880785">
            <w:pPr>
              <w:spacing w:line="280" w:lineRule="exact"/>
              <w:rPr>
                <w:b/>
                <w:color w:val="D2232A"/>
              </w:rPr>
            </w:pPr>
            <w:r>
              <w:rPr>
                <w:b/>
              </w:rPr>
              <w:t xml:space="preserve"> 8:30 – 12:30</w:t>
            </w:r>
          </w:p>
        </w:tc>
        <w:tc>
          <w:tcPr>
            <w:tcW w:w="1524" w:type="dxa"/>
            <w:vMerge w:val="restart"/>
            <w:tcBorders>
              <w:top w:val="single" w:sz="4" w:space="0" w:color="AEAAAA"/>
              <w:left w:val="single" w:sz="4" w:space="0" w:color="AEAAAA"/>
              <w:right w:val="single" w:sz="4" w:space="0" w:color="AEAAAA"/>
            </w:tcBorders>
            <w:shd w:val="clear" w:color="auto" w:fill="auto"/>
          </w:tcPr>
          <w:p w:rsidR="00280AA5" w:rsidRPr="006B4BF6" w:rsidRDefault="00280AA5" w:rsidP="00880785">
            <w:pPr>
              <w:spacing w:line="280" w:lineRule="exact"/>
              <w:rPr>
                <w:b/>
                <w:color w:val="595959" w:themeColor="text1" w:themeTint="A6"/>
              </w:rPr>
            </w:pPr>
          </w:p>
          <w:p w:rsidR="00280AA5" w:rsidRDefault="00280AA5" w:rsidP="00880785">
            <w:pPr>
              <w:spacing w:line="280" w:lineRule="exact"/>
              <w:jc w:val="center"/>
              <w:rPr>
                <w:b/>
                <w:color w:val="595959" w:themeColor="text1" w:themeTint="A6"/>
              </w:rPr>
            </w:pPr>
          </w:p>
          <w:p w:rsidR="00280AA5" w:rsidRDefault="00280AA5" w:rsidP="00880785">
            <w:pPr>
              <w:spacing w:line="280" w:lineRule="exact"/>
              <w:jc w:val="center"/>
              <w:rPr>
                <w:b/>
                <w:color w:val="595959" w:themeColor="text1" w:themeTint="A6"/>
              </w:rPr>
            </w:pPr>
          </w:p>
          <w:p w:rsidR="003B1DEB" w:rsidRDefault="003B1DEB" w:rsidP="006226FB">
            <w:pPr>
              <w:spacing w:line="280" w:lineRule="exact"/>
              <w:rPr>
                <w:b/>
                <w:color w:val="595959" w:themeColor="text1" w:themeTint="A6"/>
              </w:rPr>
            </w:pPr>
          </w:p>
          <w:p w:rsidR="00280AA5" w:rsidRDefault="00280AA5" w:rsidP="00880785">
            <w:pPr>
              <w:spacing w:line="280" w:lineRule="exact"/>
              <w:jc w:val="center"/>
              <w:rPr>
                <w:b/>
                <w:color w:val="595959" w:themeColor="text1" w:themeTint="A6"/>
              </w:rPr>
            </w:pPr>
            <w:r w:rsidRPr="006B4BF6">
              <w:rPr>
                <w:b/>
                <w:color w:val="595959" w:themeColor="text1" w:themeTint="A6"/>
              </w:rPr>
              <w:t>Participants arrive in Jakarta</w:t>
            </w:r>
          </w:p>
          <w:p w:rsidR="00116DB0" w:rsidRDefault="00116DB0" w:rsidP="00880785">
            <w:pPr>
              <w:spacing w:line="280" w:lineRule="exact"/>
              <w:jc w:val="center"/>
              <w:rPr>
                <w:b/>
                <w:color w:val="595959" w:themeColor="text1" w:themeTint="A6"/>
              </w:rPr>
            </w:pPr>
          </w:p>
          <w:p w:rsidR="00116DB0" w:rsidRPr="006B4BF6" w:rsidRDefault="00116DB0" w:rsidP="00880785">
            <w:pPr>
              <w:spacing w:line="280" w:lineRule="exact"/>
              <w:jc w:val="center"/>
              <w:rPr>
                <w:b/>
                <w:color w:val="595959" w:themeColor="text1" w:themeTint="A6"/>
              </w:rPr>
            </w:pPr>
            <w:r w:rsidRPr="006B4BF6">
              <w:rPr>
                <w:b/>
                <w:color w:val="595959" w:themeColor="text1" w:themeTint="A6"/>
              </w:rPr>
              <w:t>Welcome drink</w:t>
            </w:r>
            <w:r>
              <w:rPr>
                <w:b/>
                <w:color w:val="595959" w:themeColor="text1" w:themeTint="A6"/>
              </w:rPr>
              <w:t xml:space="preserve"> (5pm)</w:t>
            </w:r>
          </w:p>
        </w:tc>
        <w:tc>
          <w:tcPr>
            <w:tcW w:w="182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280AA5" w:rsidRPr="00C5532E" w:rsidRDefault="00280AA5" w:rsidP="00BF0854">
            <w:pPr>
              <w:spacing w:line="280" w:lineRule="exact"/>
              <w:jc w:val="center"/>
              <w:rPr>
                <w:rFonts w:eastAsiaTheme="minorHAnsi"/>
                <w:b/>
                <w:color w:val="F04E37"/>
              </w:rPr>
            </w:pPr>
            <w:r w:rsidRPr="00C5532E">
              <w:rPr>
                <w:rFonts w:eastAsiaTheme="minorHAnsi"/>
                <w:b/>
                <w:color w:val="F04E37"/>
              </w:rPr>
              <w:t>Introductions &amp;</w:t>
            </w:r>
          </w:p>
          <w:p w:rsidR="00280AA5" w:rsidRPr="00C5532E" w:rsidRDefault="00C5532E" w:rsidP="00BF0854">
            <w:pPr>
              <w:spacing w:line="280" w:lineRule="exact"/>
              <w:jc w:val="center"/>
              <w:rPr>
                <w:rFonts w:eastAsiaTheme="minorHAnsi"/>
                <w:b/>
                <w:color w:val="F04E37"/>
              </w:rPr>
            </w:pPr>
            <w:r w:rsidRPr="00C5532E">
              <w:rPr>
                <w:rFonts w:eastAsiaTheme="minorHAnsi"/>
                <w:b/>
                <w:color w:val="F04E37"/>
              </w:rPr>
              <w:t>E</w:t>
            </w:r>
            <w:r w:rsidR="00280AA5" w:rsidRPr="00C5532E">
              <w:rPr>
                <w:rFonts w:eastAsiaTheme="minorHAnsi"/>
                <w:b/>
                <w:color w:val="F04E37"/>
              </w:rPr>
              <w:t>xpectations</w:t>
            </w:r>
          </w:p>
          <w:p w:rsidR="00C5532E" w:rsidRDefault="00C5532E" w:rsidP="00BF0854">
            <w:pPr>
              <w:spacing w:line="280" w:lineRule="exact"/>
              <w:jc w:val="center"/>
            </w:pPr>
            <w:r>
              <w:t>(Brad)</w:t>
            </w:r>
          </w:p>
          <w:p w:rsidR="00280AA5" w:rsidRDefault="00280AA5" w:rsidP="00BF0854">
            <w:pPr>
              <w:spacing w:line="280" w:lineRule="exact"/>
              <w:jc w:val="center"/>
            </w:pPr>
            <w:r w:rsidRPr="004124DC">
              <w:rPr>
                <w:rFonts w:eastAsiaTheme="minorHAnsi"/>
                <w:b/>
                <w:color w:val="F04E37"/>
              </w:rPr>
              <w:t>Same Skies</w:t>
            </w:r>
            <w:r>
              <w:t xml:space="preserve"> </w:t>
            </w:r>
          </w:p>
          <w:p w:rsidR="00280AA5" w:rsidRDefault="00280AA5" w:rsidP="001C7D21">
            <w:pPr>
              <w:spacing w:line="280" w:lineRule="exact"/>
              <w:jc w:val="center"/>
            </w:pPr>
            <w:r>
              <w:t>(Julia)</w:t>
            </w:r>
          </w:p>
        </w:tc>
        <w:tc>
          <w:tcPr>
            <w:tcW w:w="1536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280AA5" w:rsidRPr="00B46492" w:rsidRDefault="00280AA5" w:rsidP="00880785">
            <w:pPr>
              <w:spacing w:line="280" w:lineRule="exact"/>
              <w:jc w:val="center"/>
              <w:rPr>
                <w:rFonts w:eastAsiaTheme="minorHAnsi"/>
                <w:b/>
                <w:color w:val="F04E37"/>
              </w:rPr>
            </w:pPr>
            <w:r w:rsidRPr="00B46492">
              <w:rPr>
                <w:rFonts w:eastAsiaTheme="minorHAnsi"/>
                <w:b/>
                <w:color w:val="F04E37"/>
              </w:rPr>
              <w:t xml:space="preserve">Refugee assistance &amp; protection </w:t>
            </w:r>
          </w:p>
          <w:p w:rsidR="00280AA5" w:rsidRDefault="00280AA5" w:rsidP="00880785">
            <w:pPr>
              <w:spacing w:line="280" w:lineRule="exact"/>
              <w:jc w:val="center"/>
            </w:pPr>
            <w:r>
              <w:t>(UNHCR)</w:t>
            </w:r>
          </w:p>
        </w:tc>
        <w:tc>
          <w:tcPr>
            <w:tcW w:w="152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280AA5" w:rsidRPr="00510F71" w:rsidRDefault="00280AA5" w:rsidP="00DC654D">
            <w:pPr>
              <w:spacing w:line="280" w:lineRule="exact"/>
              <w:jc w:val="center"/>
              <w:rPr>
                <w:rFonts w:eastAsiaTheme="minorHAnsi"/>
                <w:b/>
                <w:color w:val="F04E37"/>
              </w:rPr>
            </w:pPr>
            <w:r w:rsidRPr="00510F71">
              <w:rPr>
                <w:rFonts w:eastAsiaTheme="minorHAnsi"/>
                <w:b/>
                <w:color w:val="F04E37"/>
              </w:rPr>
              <w:t>Professional boundaries</w:t>
            </w:r>
          </w:p>
          <w:p w:rsidR="00280AA5" w:rsidRDefault="00280AA5" w:rsidP="00DC654D">
            <w:pPr>
              <w:spacing w:line="280" w:lineRule="exact"/>
              <w:jc w:val="center"/>
            </w:pPr>
            <w:r>
              <w:t>(Linde)</w:t>
            </w:r>
          </w:p>
        </w:tc>
        <w:tc>
          <w:tcPr>
            <w:tcW w:w="1521" w:type="dxa"/>
            <w:vMerge w:val="restart"/>
            <w:tcBorders>
              <w:top w:val="single" w:sz="4" w:space="0" w:color="AEAAAA"/>
              <w:left w:val="single" w:sz="4" w:space="0" w:color="AEAAAA"/>
              <w:right w:val="single" w:sz="4" w:space="0" w:color="AEAAAA"/>
            </w:tcBorders>
            <w:shd w:val="clear" w:color="auto" w:fill="auto"/>
          </w:tcPr>
          <w:p w:rsidR="00280AA5" w:rsidRDefault="00280AA5" w:rsidP="00880785">
            <w:pPr>
              <w:spacing w:line="280" w:lineRule="exact"/>
              <w:jc w:val="center"/>
              <w:rPr>
                <w:b/>
              </w:rPr>
            </w:pPr>
          </w:p>
          <w:p w:rsidR="00280AA5" w:rsidRDefault="00280AA5" w:rsidP="00880785">
            <w:pPr>
              <w:spacing w:line="280" w:lineRule="exact"/>
              <w:jc w:val="center"/>
              <w:rPr>
                <w:b/>
              </w:rPr>
            </w:pPr>
          </w:p>
          <w:p w:rsidR="00280AA5" w:rsidRPr="00155D33" w:rsidRDefault="00280AA5" w:rsidP="00880785">
            <w:pPr>
              <w:spacing w:line="280" w:lineRule="exact"/>
              <w:jc w:val="center"/>
              <w:rPr>
                <w:u w:val="single"/>
              </w:rPr>
            </w:pPr>
            <w:r w:rsidRPr="00155D33">
              <w:rPr>
                <w:b/>
                <w:u w:val="single"/>
              </w:rPr>
              <w:t>Group A</w:t>
            </w:r>
          </w:p>
          <w:p w:rsidR="00280AA5" w:rsidRPr="00155D33" w:rsidRDefault="00280AA5" w:rsidP="00880785">
            <w:pPr>
              <w:spacing w:line="280" w:lineRule="exact"/>
              <w:jc w:val="center"/>
              <w:rPr>
                <w:b/>
                <w:color w:val="595959" w:themeColor="text1" w:themeTint="A6"/>
              </w:rPr>
            </w:pPr>
            <w:r w:rsidRPr="00155D33">
              <w:rPr>
                <w:b/>
                <w:color w:val="595959" w:themeColor="text1" w:themeTint="A6"/>
              </w:rPr>
              <w:t>Excursion to</w:t>
            </w:r>
          </w:p>
          <w:p w:rsidR="00280AA5" w:rsidRPr="00155D33" w:rsidRDefault="00280AA5" w:rsidP="00880785">
            <w:pPr>
              <w:spacing w:line="280" w:lineRule="exact"/>
              <w:jc w:val="center"/>
              <w:rPr>
                <w:b/>
                <w:color w:val="595959" w:themeColor="text1" w:themeTint="A6"/>
              </w:rPr>
            </w:pPr>
            <w:r w:rsidRPr="00155D33">
              <w:rPr>
                <w:b/>
                <w:color w:val="595959" w:themeColor="text1" w:themeTint="A6"/>
              </w:rPr>
              <w:t>RLC &amp; RLN</w:t>
            </w:r>
            <w:bookmarkStart w:id="0" w:name="_GoBack"/>
            <w:bookmarkEnd w:id="0"/>
          </w:p>
          <w:p w:rsidR="00280AA5" w:rsidRPr="008E6D6E" w:rsidRDefault="00280AA5" w:rsidP="00880785">
            <w:pPr>
              <w:spacing w:line="280" w:lineRule="exact"/>
              <w:jc w:val="center"/>
            </w:pPr>
            <w:r w:rsidRPr="008E6D6E">
              <w:t>(Brad &amp; Linde)</w:t>
            </w:r>
          </w:p>
          <w:p w:rsidR="00280AA5" w:rsidRDefault="00280AA5" w:rsidP="00880785">
            <w:pPr>
              <w:spacing w:line="280" w:lineRule="exact"/>
              <w:jc w:val="center"/>
              <w:rPr>
                <w:b/>
              </w:rPr>
            </w:pPr>
          </w:p>
          <w:p w:rsidR="00155D33" w:rsidRDefault="00280AA5" w:rsidP="00B567C3">
            <w:pPr>
              <w:spacing w:line="280" w:lineRule="exact"/>
              <w:jc w:val="center"/>
              <w:rPr>
                <w:b/>
                <w:u w:val="single"/>
              </w:rPr>
            </w:pPr>
            <w:r w:rsidRPr="00155D33">
              <w:rPr>
                <w:b/>
                <w:u w:val="single"/>
              </w:rPr>
              <w:t>Group B</w:t>
            </w:r>
          </w:p>
          <w:p w:rsidR="00280AA5" w:rsidRPr="00155D33" w:rsidRDefault="00280AA5" w:rsidP="00B567C3">
            <w:pPr>
              <w:spacing w:line="280" w:lineRule="exact"/>
              <w:jc w:val="center"/>
              <w:rPr>
                <w:b/>
                <w:color w:val="595959" w:themeColor="text1" w:themeTint="A6"/>
              </w:rPr>
            </w:pPr>
            <w:r w:rsidRPr="00155D33">
              <w:rPr>
                <w:b/>
                <w:color w:val="595959" w:themeColor="text1" w:themeTint="A6"/>
              </w:rPr>
              <w:t>Focus group discussions</w:t>
            </w:r>
          </w:p>
          <w:p w:rsidR="00280AA5" w:rsidRDefault="00280AA5" w:rsidP="00B567C3">
            <w:pPr>
              <w:spacing w:line="280" w:lineRule="exact"/>
              <w:jc w:val="center"/>
            </w:pPr>
            <w:r>
              <w:t>(Farid &amp; Julia)</w:t>
            </w:r>
          </w:p>
        </w:tc>
        <w:tc>
          <w:tcPr>
            <w:tcW w:w="1499" w:type="dxa"/>
            <w:vMerge w:val="restart"/>
            <w:tcBorders>
              <w:top w:val="single" w:sz="4" w:space="0" w:color="AEAAAA"/>
              <w:left w:val="single" w:sz="4" w:space="0" w:color="AEAAAA"/>
              <w:right w:val="single" w:sz="4" w:space="0" w:color="AEAAAA"/>
            </w:tcBorders>
            <w:shd w:val="clear" w:color="auto" w:fill="auto"/>
          </w:tcPr>
          <w:p w:rsidR="00280AA5" w:rsidRDefault="00280AA5" w:rsidP="00280AA5">
            <w:pPr>
              <w:spacing w:line="280" w:lineRule="exact"/>
              <w:jc w:val="center"/>
              <w:rPr>
                <w:b/>
              </w:rPr>
            </w:pPr>
          </w:p>
          <w:p w:rsidR="00280AA5" w:rsidRDefault="00280AA5" w:rsidP="00280AA5">
            <w:pPr>
              <w:spacing w:line="280" w:lineRule="exact"/>
              <w:jc w:val="center"/>
              <w:rPr>
                <w:b/>
              </w:rPr>
            </w:pPr>
          </w:p>
          <w:p w:rsidR="00280AA5" w:rsidRPr="00155D33" w:rsidRDefault="00280AA5" w:rsidP="00280AA5">
            <w:pPr>
              <w:spacing w:line="280" w:lineRule="exact"/>
              <w:jc w:val="center"/>
              <w:rPr>
                <w:u w:val="single"/>
              </w:rPr>
            </w:pPr>
            <w:r w:rsidRPr="00155D33">
              <w:rPr>
                <w:b/>
                <w:u w:val="single"/>
              </w:rPr>
              <w:t>Group A</w:t>
            </w:r>
            <w:r w:rsidRPr="00155D33">
              <w:rPr>
                <w:u w:val="single"/>
              </w:rPr>
              <w:t xml:space="preserve"> </w:t>
            </w:r>
          </w:p>
          <w:p w:rsidR="00280AA5" w:rsidRPr="00E16F84" w:rsidRDefault="00280AA5" w:rsidP="00280AA5">
            <w:pPr>
              <w:spacing w:line="280" w:lineRule="exact"/>
              <w:jc w:val="center"/>
              <w:rPr>
                <w:b/>
                <w:color w:val="595959" w:themeColor="text1" w:themeTint="A6"/>
              </w:rPr>
            </w:pPr>
            <w:r w:rsidRPr="00E16F84">
              <w:rPr>
                <w:b/>
                <w:color w:val="595959" w:themeColor="text1" w:themeTint="A6"/>
              </w:rPr>
              <w:t xml:space="preserve">Focus group discussions </w:t>
            </w:r>
          </w:p>
          <w:p w:rsidR="00280AA5" w:rsidRPr="008E6D6E" w:rsidRDefault="00280AA5" w:rsidP="00280AA5">
            <w:pPr>
              <w:spacing w:line="280" w:lineRule="exact"/>
              <w:jc w:val="center"/>
            </w:pPr>
            <w:r w:rsidRPr="008E6D6E">
              <w:t>(Brad &amp; Linde)</w:t>
            </w:r>
          </w:p>
          <w:p w:rsidR="00280AA5" w:rsidRDefault="00280AA5" w:rsidP="00280AA5">
            <w:pPr>
              <w:spacing w:line="280" w:lineRule="exact"/>
              <w:jc w:val="center"/>
              <w:rPr>
                <w:b/>
              </w:rPr>
            </w:pPr>
          </w:p>
          <w:p w:rsidR="00280AA5" w:rsidRPr="00155D33" w:rsidRDefault="00280AA5" w:rsidP="00280AA5">
            <w:pPr>
              <w:spacing w:line="280" w:lineRule="exact"/>
              <w:jc w:val="center"/>
              <w:rPr>
                <w:u w:val="single"/>
              </w:rPr>
            </w:pPr>
            <w:r w:rsidRPr="00155D33">
              <w:rPr>
                <w:b/>
                <w:u w:val="single"/>
              </w:rPr>
              <w:t>Group B</w:t>
            </w:r>
            <w:r w:rsidRPr="00155D33">
              <w:rPr>
                <w:u w:val="single"/>
              </w:rPr>
              <w:t xml:space="preserve"> </w:t>
            </w:r>
          </w:p>
          <w:p w:rsidR="00280AA5" w:rsidRPr="00E16F84" w:rsidRDefault="00280AA5" w:rsidP="00280AA5">
            <w:pPr>
              <w:spacing w:line="280" w:lineRule="exact"/>
              <w:jc w:val="center"/>
              <w:rPr>
                <w:b/>
                <w:color w:val="595959" w:themeColor="text1" w:themeTint="A6"/>
              </w:rPr>
            </w:pPr>
            <w:r w:rsidRPr="00E16F84">
              <w:rPr>
                <w:b/>
                <w:color w:val="595959" w:themeColor="text1" w:themeTint="A6"/>
              </w:rPr>
              <w:t>Excursion to</w:t>
            </w:r>
          </w:p>
          <w:p w:rsidR="00280AA5" w:rsidRPr="00E16F84" w:rsidRDefault="00280AA5" w:rsidP="00280AA5">
            <w:pPr>
              <w:spacing w:line="280" w:lineRule="exact"/>
              <w:jc w:val="center"/>
              <w:rPr>
                <w:b/>
                <w:color w:val="595959" w:themeColor="text1" w:themeTint="A6"/>
              </w:rPr>
            </w:pPr>
            <w:r w:rsidRPr="00E16F84">
              <w:rPr>
                <w:b/>
                <w:color w:val="595959" w:themeColor="text1" w:themeTint="A6"/>
              </w:rPr>
              <w:t>RLC &amp; RLN</w:t>
            </w:r>
          </w:p>
          <w:p w:rsidR="00280AA5" w:rsidRDefault="00280AA5" w:rsidP="00280AA5">
            <w:pPr>
              <w:spacing w:line="280" w:lineRule="exact"/>
              <w:jc w:val="center"/>
            </w:pPr>
            <w:r>
              <w:t>(Farid &amp; Julia)</w:t>
            </w:r>
          </w:p>
        </w:tc>
        <w:tc>
          <w:tcPr>
            <w:tcW w:w="147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C5532E" w:rsidRPr="00E16F84" w:rsidRDefault="00C5532E" w:rsidP="00C5532E">
            <w:pPr>
              <w:spacing w:line="280" w:lineRule="exact"/>
              <w:jc w:val="center"/>
              <w:rPr>
                <w:b/>
                <w:color w:val="595959" w:themeColor="text1" w:themeTint="A6"/>
              </w:rPr>
            </w:pPr>
            <w:r w:rsidRPr="00E16F84">
              <w:rPr>
                <w:b/>
                <w:color w:val="595959" w:themeColor="text1" w:themeTint="A6"/>
              </w:rPr>
              <w:t>Debriefing</w:t>
            </w:r>
          </w:p>
          <w:p w:rsidR="00C5532E" w:rsidRPr="00E16F84" w:rsidRDefault="00C5532E" w:rsidP="00C5532E">
            <w:pPr>
              <w:spacing w:line="280" w:lineRule="exact"/>
              <w:jc w:val="center"/>
              <w:rPr>
                <w:b/>
                <w:color w:val="595959" w:themeColor="text1" w:themeTint="A6"/>
              </w:rPr>
            </w:pPr>
            <w:r w:rsidRPr="00E16F84">
              <w:rPr>
                <w:b/>
                <w:color w:val="595959" w:themeColor="text1" w:themeTint="A6"/>
              </w:rPr>
              <w:t>&amp;</w:t>
            </w:r>
          </w:p>
          <w:p w:rsidR="00280AA5" w:rsidRDefault="003B1B1C" w:rsidP="00C5532E">
            <w:pPr>
              <w:spacing w:line="280" w:lineRule="exact"/>
              <w:jc w:val="center"/>
            </w:pPr>
            <w:r>
              <w:rPr>
                <w:b/>
                <w:color w:val="595959" w:themeColor="text1" w:themeTint="A6"/>
              </w:rPr>
              <w:t>context analysis</w:t>
            </w:r>
          </w:p>
        </w:tc>
        <w:tc>
          <w:tcPr>
            <w:tcW w:w="1519" w:type="dxa"/>
            <w:vMerge w:val="restart"/>
            <w:tcBorders>
              <w:top w:val="single" w:sz="4" w:space="0" w:color="AEAAAA"/>
              <w:left w:val="single" w:sz="4" w:space="0" w:color="AEAAAA"/>
              <w:right w:val="single" w:sz="4" w:space="0" w:color="AEAAAA"/>
            </w:tcBorders>
            <w:shd w:val="clear" w:color="auto" w:fill="auto"/>
          </w:tcPr>
          <w:p w:rsidR="00280AA5" w:rsidRDefault="00280AA5" w:rsidP="00880785">
            <w:pPr>
              <w:spacing w:line="280" w:lineRule="exact"/>
              <w:jc w:val="center"/>
              <w:rPr>
                <w:b/>
              </w:rPr>
            </w:pPr>
          </w:p>
          <w:p w:rsidR="00280AA5" w:rsidRDefault="00280AA5" w:rsidP="00880785">
            <w:pPr>
              <w:spacing w:line="280" w:lineRule="exact"/>
              <w:jc w:val="center"/>
              <w:rPr>
                <w:b/>
              </w:rPr>
            </w:pPr>
          </w:p>
          <w:p w:rsidR="00280AA5" w:rsidRDefault="00280AA5" w:rsidP="00880785">
            <w:pPr>
              <w:spacing w:line="280" w:lineRule="exact"/>
              <w:jc w:val="center"/>
              <w:rPr>
                <w:b/>
              </w:rPr>
            </w:pPr>
          </w:p>
          <w:p w:rsidR="003B1DEB" w:rsidRDefault="003B1DEB" w:rsidP="00880785">
            <w:pPr>
              <w:spacing w:line="280" w:lineRule="exact"/>
              <w:jc w:val="center"/>
              <w:rPr>
                <w:b/>
              </w:rPr>
            </w:pPr>
          </w:p>
          <w:p w:rsidR="003B1DEB" w:rsidRDefault="003B1DEB" w:rsidP="003B1DEB">
            <w:pPr>
              <w:spacing w:line="280" w:lineRule="exact"/>
              <w:rPr>
                <w:b/>
              </w:rPr>
            </w:pPr>
          </w:p>
          <w:p w:rsidR="00280AA5" w:rsidRPr="006B4BF6" w:rsidRDefault="00280AA5" w:rsidP="00880785">
            <w:pPr>
              <w:spacing w:line="280" w:lineRule="exact"/>
              <w:jc w:val="center"/>
              <w:rPr>
                <w:b/>
              </w:rPr>
            </w:pPr>
            <w:r w:rsidRPr="006B4BF6">
              <w:rPr>
                <w:b/>
              </w:rPr>
              <w:t xml:space="preserve">Community </w:t>
            </w:r>
            <w:r w:rsidR="003B1DEB">
              <w:rPr>
                <w:b/>
              </w:rPr>
              <w:t>session</w:t>
            </w:r>
          </w:p>
        </w:tc>
      </w:tr>
      <w:tr w:rsidR="00280AA5" w:rsidTr="007A4704">
        <w:tc>
          <w:tcPr>
            <w:tcW w:w="146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280AA5" w:rsidRDefault="00280AA5" w:rsidP="00880785">
            <w:pPr>
              <w:spacing w:line="280" w:lineRule="exact"/>
              <w:rPr>
                <w:b/>
              </w:rPr>
            </w:pPr>
            <w:r>
              <w:rPr>
                <w:b/>
              </w:rPr>
              <w:t>12:30 – 13:30</w:t>
            </w:r>
          </w:p>
        </w:tc>
        <w:tc>
          <w:tcPr>
            <w:tcW w:w="1524" w:type="dxa"/>
            <w:vMerge/>
            <w:tcBorders>
              <w:left w:val="single" w:sz="4" w:space="0" w:color="AEAAAA"/>
              <w:right w:val="single" w:sz="4" w:space="0" w:color="AEAAAA"/>
            </w:tcBorders>
            <w:shd w:val="clear" w:color="auto" w:fill="auto"/>
          </w:tcPr>
          <w:p w:rsidR="00280AA5" w:rsidRPr="006B4BF6" w:rsidRDefault="00280AA5" w:rsidP="00880785">
            <w:pPr>
              <w:spacing w:line="280" w:lineRule="exact"/>
              <w:rPr>
                <w:b/>
                <w:color w:val="595959" w:themeColor="text1" w:themeTint="A6"/>
              </w:rPr>
            </w:pPr>
          </w:p>
        </w:tc>
        <w:tc>
          <w:tcPr>
            <w:tcW w:w="182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280AA5" w:rsidRDefault="00280AA5" w:rsidP="00880785">
            <w:pPr>
              <w:spacing w:line="280" w:lineRule="exact"/>
              <w:jc w:val="center"/>
            </w:pPr>
            <w:r>
              <w:t>LUNCH</w:t>
            </w:r>
          </w:p>
        </w:tc>
        <w:tc>
          <w:tcPr>
            <w:tcW w:w="1536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280AA5" w:rsidRDefault="00280AA5" w:rsidP="00880785">
            <w:pPr>
              <w:spacing w:line="280" w:lineRule="exact"/>
              <w:jc w:val="center"/>
            </w:pPr>
            <w:r>
              <w:t>LUNCH</w:t>
            </w:r>
          </w:p>
        </w:tc>
        <w:tc>
          <w:tcPr>
            <w:tcW w:w="152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280AA5" w:rsidRDefault="00280AA5" w:rsidP="00880785">
            <w:pPr>
              <w:spacing w:line="280" w:lineRule="exact"/>
              <w:jc w:val="center"/>
            </w:pPr>
            <w:r>
              <w:t>LUNCH</w:t>
            </w:r>
          </w:p>
        </w:tc>
        <w:tc>
          <w:tcPr>
            <w:tcW w:w="1521" w:type="dxa"/>
            <w:vMerge/>
            <w:tcBorders>
              <w:left w:val="single" w:sz="4" w:space="0" w:color="AEAAAA"/>
              <w:right w:val="single" w:sz="4" w:space="0" w:color="AEAAAA"/>
            </w:tcBorders>
            <w:shd w:val="clear" w:color="auto" w:fill="auto"/>
          </w:tcPr>
          <w:p w:rsidR="00280AA5" w:rsidRDefault="00280AA5" w:rsidP="00880785">
            <w:pPr>
              <w:spacing w:line="280" w:lineRule="exact"/>
              <w:jc w:val="center"/>
            </w:pPr>
          </w:p>
        </w:tc>
        <w:tc>
          <w:tcPr>
            <w:tcW w:w="1499" w:type="dxa"/>
            <w:vMerge/>
            <w:tcBorders>
              <w:left w:val="single" w:sz="4" w:space="0" w:color="AEAAAA"/>
              <w:right w:val="single" w:sz="4" w:space="0" w:color="AEAAAA"/>
            </w:tcBorders>
            <w:shd w:val="clear" w:color="auto" w:fill="auto"/>
          </w:tcPr>
          <w:p w:rsidR="00280AA5" w:rsidRDefault="00280AA5" w:rsidP="00880785">
            <w:pPr>
              <w:spacing w:line="280" w:lineRule="exact"/>
              <w:jc w:val="center"/>
            </w:pPr>
          </w:p>
        </w:tc>
        <w:tc>
          <w:tcPr>
            <w:tcW w:w="147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280AA5" w:rsidRDefault="00280AA5" w:rsidP="00880785">
            <w:pPr>
              <w:spacing w:line="280" w:lineRule="exact"/>
              <w:jc w:val="center"/>
            </w:pPr>
            <w:r>
              <w:t>LUNCH</w:t>
            </w:r>
          </w:p>
        </w:tc>
        <w:tc>
          <w:tcPr>
            <w:tcW w:w="1519" w:type="dxa"/>
            <w:vMerge/>
            <w:tcBorders>
              <w:left w:val="single" w:sz="4" w:space="0" w:color="AEAAAA"/>
              <w:right w:val="single" w:sz="4" w:space="0" w:color="AEAAAA"/>
            </w:tcBorders>
            <w:shd w:val="clear" w:color="auto" w:fill="auto"/>
          </w:tcPr>
          <w:p w:rsidR="00280AA5" w:rsidRDefault="00280AA5" w:rsidP="00880785">
            <w:pPr>
              <w:spacing w:line="280" w:lineRule="exact"/>
              <w:jc w:val="center"/>
            </w:pPr>
          </w:p>
        </w:tc>
      </w:tr>
      <w:tr w:rsidR="00280AA5" w:rsidTr="007A4704">
        <w:tc>
          <w:tcPr>
            <w:tcW w:w="146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280AA5" w:rsidRDefault="00280AA5" w:rsidP="00880785">
            <w:pPr>
              <w:spacing w:line="280" w:lineRule="exact"/>
              <w:rPr>
                <w:b/>
              </w:rPr>
            </w:pPr>
            <w:r>
              <w:rPr>
                <w:b/>
              </w:rPr>
              <w:t>13:30 – 17:30</w:t>
            </w:r>
          </w:p>
        </w:tc>
        <w:tc>
          <w:tcPr>
            <w:tcW w:w="1524" w:type="dxa"/>
            <w:vMerge/>
            <w:tcBorders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280AA5" w:rsidRPr="006B4BF6" w:rsidRDefault="00280AA5" w:rsidP="00880785">
            <w:pPr>
              <w:spacing w:line="280" w:lineRule="exact"/>
              <w:rPr>
                <w:b/>
                <w:color w:val="595959" w:themeColor="text1" w:themeTint="A6"/>
              </w:rPr>
            </w:pPr>
          </w:p>
        </w:tc>
        <w:tc>
          <w:tcPr>
            <w:tcW w:w="182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1C7D21" w:rsidRDefault="001C7D21" w:rsidP="00880785">
            <w:pPr>
              <w:spacing w:line="280" w:lineRule="exact"/>
              <w:jc w:val="center"/>
              <w:rPr>
                <w:rFonts w:eastAsiaTheme="minorHAnsi"/>
                <w:b/>
                <w:color w:val="F04E37"/>
              </w:rPr>
            </w:pPr>
            <w:r w:rsidRPr="004124DC">
              <w:rPr>
                <w:rFonts w:eastAsiaTheme="minorHAnsi"/>
                <w:b/>
                <w:color w:val="F04E37"/>
              </w:rPr>
              <w:t xml:space="preserve">Assignment </w:t>
            </w:r>
            <w:r>
              <w:t>(Linde)</w:t>
            </w:r>
          </w:p>
          <w:p w:rsidR="00280AA5" w:rsidRPr="00FE467B" w:rsidRDefault="00280AA5" w:rsidP="00880785">
            <w:pPr>
              <w:spacing w:line="280" w:lineRule="exact"/>
              <w:jc w:val="center"/>
              <w:rPr>
                <w:rFonts w:eastAsiaTheme="minorHAnsi"/>
                <w:b/>
                <w:color w:val="F04E37"/>
              </w:rPr>
            </w:pPr>
            <w:r w:rsidRPr="00FE467B">
              <w:rPr>
                <w:rFonts w:eastAsiaTheme="minorHAnsi"/>
                <w:b/>
                <w:color w:val="F04E37"/>
              </w:rPr>
              <w:t>P</w:t>
            </w:r>
            <w:r w:rsidR="001C7D21">
              <w:rPr>
                <w:rFonts w:eastAsiaTheme="minorHAnsi"/>
                <w:b/>
                <w:color w:val="F04E37"/>
              </w:rPr>
              <w:t>CM</w:t>
            </w:r>
            <w:r w:rsidRPr="00FE467B">
              <w:rPr>
                <w:rFonts w:eastAsiaTheme="minorHAnsi"/>
                <w:b/>
                <w:color w:val="F04E37"/>
              </w:rPr>
              <w:t xml:space="preserve">: analyse </w:t>
            </w:r>
          </w:p>
          <w:p w:rsidR="00280AA5" w:rsidRDefault="00280AA5" w:rsidP="00FE467B">
            <w:pPr>
              <w:spacing w:line="280" w:lineRule="exact"/>
              <w:jc w:val="center"/>
            </w:pPr>
            <w:r>
              <w:t>(Julia)</w:t>
            </w:r>
          </w:p>
        </w:tc>
        <w:tc>
          <w:tcPr>
            <w:tcW w:w="1536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280AA5" w:rsidRPr="00DC654D" w:rsidRDefault="00280AA5" w:rsidP="00DC654D">
            <w:pPr>
              <w:spacing w:line="280" w:lineRule="exact"/>
              <w:jc w:val="center"/>
              <w:rPr>
                <w:rFonts w:eastAsiaTheme="minorHAnsi"/>
                <w:b/>
                <w:color w:val="F04E37"/>
              </w:rPr>
            </w:pPr>
            <w:r w:rsidRPr="00DC654D">
              <w:rPr>
                <w:rFonts w:eastAsiaTheme="minorHAnsi"/>
                <w:b/>
                <w:color w:val="F04E37"/>
              </w:rPr>
              <w:t>Cultural competency</w:t>
            </w:r>
          </w:p>
          <w:p w:rsidR="00280AA5" w:rsidRDefault="00280AA5" w:rsidP="00DC654D">
            <w:pPr>
              <w:spacing w:line="280" w:lineRule="exact"/>
              <w:jc w:val="center"/>
            </w:pPr>
            <w:r>
              <w:t>(Linde)</w:t>
            </w:r>
          </w:p>
        </w:tc>
        <w:tc>
          <w:tcPr>
            <w:tcW w:w="152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280AA5" w:rsidRDefault="00280AA5" w:rsidP="00880785">
            <w:pPr>
              <w:spacing w:line="280" w:lineRule="exact"/>
              <w:jc w:val="center"/>
            </w:pPr>
            <w:r>
              <w:t>Team building &amp; social excursion</w:t>
            </w:r>
          </w:p>
        </w:tc>
        <w:tc>
          <w:tcPr>
            <w:tcW w:w="1521" w:type="dxa"/>
            <w:vMerge/>
            <w:tcBorders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280AA5" w:rsidRDefault="00280AA5" w:rsidP="00880785">
            <w:pPr>
              <w:spacing w:line="280" w:lineRule="exact"/>
              <w:jc w:val="center"/>
            </w:pPr>
          </w:p>
        </w:tc>
        <w:tc>
          <w:tcPr>
            <w:tcW w:w="1499" w:type="dxa"/>
            <w:vMerge/>
            <w:tcBorders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280AA5" w:rsidRDefault="00280AA5" w:rsidP="00880785">
            <w:pPr>
              <w:spacing w:line="280" w:lineRule="exact"/>
              <w:jc w:val="center"/>
            </w:pPr>
          </w:p>
        </w:tc>
        <w:tc>
          <w:tcPr>
            <w:tcW w:w="147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ED341D" w:rsidRPr="00FE467B" w:rsidRDefault="001C7D21" w:rsidP="00ED341D">
            <w:pPr>
              <w:spacing w:line="280" w:lineRule="exact"/>
              <w:jc w:val="center"/>
              <w:rPr>
                <w:rFonts w:eastAsiaTheme="minorHAnsi"/>
                <w:b/>
                <w:color w:val="F04E37"/>
              </w:rPr>
            </w:pPr>
            <w:r>
              <w:rPr>
                <w:rFonts w:eastAsiaTheme="minorHAnsi"/>
                <w:b/>
                <w:color w:val="F04E37"/>
              </w:rPr>
              <w:t>PCM</w:t>
            </w:r>
            <w:r w:rsidR="00ED341D" w:rsidRPr="00FE467B">
              <w:rPr>
                <w:rFonts w:eastAsiaTheme="minorHAnsi"/>
                <w:b/>
                <w:color w:val="F04E37"/>
              </w:rPr>
              <w:t xml:space="preserve">: </w:t>
            </w:r>
            <w:r w:rsidR="00ED341D">
              <w:rPr>
                <w:rFonts w:eastAsiaTheme="minorHAnsi"/>
                <w:b/>
                <w:color w:val="F04E37"/>
              </w:rPr>
              <w:t>design</w:t>
            </w:r>
            <w:r w:rsidR="00ED341D" w:rsidRPr="00FE467B">
              <w:rPr>
                <w:rFonts w:eastAsiaTheme="minorHAnsi"/>
                <w:b/>
                <w:color w:val="F04E37"/>
              </w:rPr>
              <w:t xml:space="preserve"> </w:t>
            </w:r>
          </w:p>
          <w:p w:rsidR="001C7D21" w:rsidRDefault="00ED341D" w:rsidP="001C7D21">
            <w:pPr>
              <w:spacing w:line="280" w:lineRule="exact"/>
              <w:jc w:val="center"/>
            </w:pPr>
            <w:r>
              <w:t>(Julia)</w:t>
            </w:r>
          </w:p>
          <w:p w:rsidR="00280AA5" w:rsidRDefault="003B1B1C" w:rsidP="00ED341D">
            <w:pPr>
              <w:spacing w:line="280" w:lineRule="exact"/>
              <w:jc w:val="center"/>
            </w:pPr>
            <w:r>
              <w:rPr>
                <w:b/>
                <w:color w:val="595959" w:themeColor="text1" w:themeTint="A6"/>
              </w:rPr>
              <w:t>P</w:t>
            </w:r>
            <w:r w:rsidR="00C5532E" w:rsidRPr="00E16F84">
              <w:rPr>
                <w:b/>
                <w:color w:val="595959" w:themeColor="text1" w:themeTint="A6"/>
              </w:rPr>
              <w:t>lanning of community sessions</w:t>
            </w:r>
          </w:p>
        </w:tc>
        <w:tc>
          <w:tcPr>
            <w:tcW w:w="1519" w:type="dxa"/>
            <w:vMerge/>
            <w:tcBorders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280AA5" w:rsidRDefault="00280AA5" w:rsidP="00880785">
            <w:pPr>
              <w:spacing w:line="280" w:lineRule="exact"/>
              <w:jc w:val="center"/>
            </w:pPr>
          </w:p>
        </w:tc>
      </w:tr>
    </w:tbl>
    <w:p w:rsidR="00AE484E" w:rsidRDefault="00AE484E" w:rsidP="00880785">
      <w:pPr>
        <w:spacing w:line="280" w:lineRule="exact"/>
      </w:pP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560"/>
        <w:gridCol w:w="1557"/>
        <w:gridCol w:w="1557"/>
        <w:gridCol w:w="1558"/>
        <w:gridCol w:w="1558"/>
        <w:gridCol w:w="1558"/>
        <w:gridCol w:w="1552"/>
        <w:gridCol w:w="1552"/>
        <w:gridCol w:w="1552"/>
      </w:tblGrid>
      <w:tr w:rsidR="00AE484E" w:rsidTr="006B4BF6">
        <w:tc>
          <w:tcPr>
            <w:tcW w:w="154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solid" w:color="D2232A" w:fill="D2232A"/>
            <w:vAlign w:val="center"/>
          </w:tcPr>
          <w:p w:rsidR="00AE484E" w:rsidRDefault="00AE484E" w:rsidP="00880785">
            <w:pPr>
              <w:spacing w:line="280" w:lineRule="exact"/>
              <w:rPr>
                <w:b/>
                <w:color w:val="D2232A"/>
              </w:rPr>
            </w:pPr>
          </w:p>
        </w:tc>
        <w:tc>
          <w:tcPr>
            <w:tcW w:w="154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solid" w:color="D2232A" w:fill="D2232A"/>
            <w:vAlign w:val="center"/>
          </w:tcPr>
          <w:p w:rsidR="00AE484E" w:rsidRDefault="002278A5" w:rsidP="00880785">
            <w:pPr>
              <w:spacing w:line="280" w:lineRule="exac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Sunday </w:t>
            </w:r>
            <w:r>
              <w:rPr>
                <w:b/>
                <w:color w:val="FFFFFF" w:themeColor="background1"/>
              </w:rPr>
              <w:br/>
            </w:r>
            <w:r w:rsidR="00DA55C4">
              <w:rPr>
                <w:b/>
                <w:color w:val="FFFFFF" w:themeColor="background1"/>
              </w:rPr>
              <w:t>15</w:t>
            </w:r>
            <w:r>
              <w:rPr>
                <w:b/>
                <w:color w:val="FFFFFF" w:themeColor="background1"/>
              </w:rPr>
              <w:t>/0</w:t>
            </w:r>
            <w:r w:rsidR="00DA55C4">
              <w:rPr>
                <w:b/>
                <w:color w:val="FFFFFF" w:themeColor="background1"/>
              </w:rPr>
              <w:t>3</w:t>
            </w:r>
          </w:p>
        </w:tc>
        <w:tc>
          <w:tcPr>
            <w:tcW w:w="154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solid" w:color="D2232A" w:fill="D2232A"/>
            <w:vAlign w:val="center"/>
          </w:tcPr>
          <w:p w:rsidR="00AE484E" w:rsidRDefault="002278A5" w:rsidP="00880785">
            <w:pPr>
              <w:spacing w:line="280" w:lineRule="exact"/>
              <w:jc w:val="center"/>
              <w:rPr>
                <w:b/>
                <w:color w:val="D2232A"/>
              </w:rPr>
            </w:pPr>
            <w:r>
              <w:rPr>
                <w:b/>
                <w:color w:val="FFFFFF" w:themeColor="background1"/>
              </w:rPr>
              <w:t xml:space="preserve">Monday </w:t>
            </w:r>
            <w:r>
              <w:rPr>
                <w:b/>
                <w:color w:val="FFFFFF" w:themeColor="background1"/>
              </w:rPr>
              <w:br/>
            </w:r>
            <w:r w:rsidR="00DA55C4">
              <w:rPr>
                <w:b/>
                <w:color w:val="FFFFFF" w:themeColor="background1"/>
              </w:rPr>
              <w:t>16</w:t>
            </w:r>
            <w:r>
              <w:rPr>
                <w:b/>
                <w:color w:val="FFFFFF" w:themeColor="background1"/>
              </w:rPr>
              <w:t>/0</w:t>
            </w:r>
            <w:r w:rsidR="00DA55C4">
              <w:rPr>
                <w:b/>
                <w:color w:val="FFFFFF" w:themeColor="background1"/>
              </w:rPr>
              <w:t>3</w:t>
            </w:r>
          </w:p>
        </w:tc>
        <w:tc>
          <w:tcPr>
            <w:tcW w:w="154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solid" w:color="D2232A" w:fill="D2232A"/>
          </w:tcPr>
          <w:p w:rsidR="00AE484E" w:rsidRDefault="002278A5" w:rsidP="00880785">
            <w:pPr>
              <w:spacing w:line="280" w:lineRule="exac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Tuesday</w:t>
            </w:r>
            <w:r>
              <w:rPr>
                <w:b/>
                <w:color w:val="FFFFFF" w:themeColor="background1"/>
              </w:rPr>
              <w:br/>
            </w:r>
            <w:r w:rsidR="00DA55C4">
              <w:rPr>
                <w:b/>
                <w:color w:val="FFFFFF" w:themeColor="background1"/>
              </w:rPr>
              <w:t>17</w:t>
            </w:r>
            <w:r>
              <w:rPr>
                <w:b/>
                <w:color w:val="FFFFFF" w:themeColor="background1"/>
              </w:rPr>
              <w:t>/0</w:t>
            </w:r>
            <w:r w:rsidR="00DA55C4">
              <w:rPr>
                <w:b/>
                <w:color w:val="FFFFFF" w:themeColor="background1"/>
              </w:rPr>
              <w:t>3</w:t>
            </w:r>
          </w:p>
        </w:tc>
        <w:tc>
          <w:tcPr>
            <w:tcW w:w="154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solid" w:color="D2232A" w:fill="D2232A"/>
          </w:tcPr>
          <w:p w:rsidR="00AE484E" w:rsidRDefault="002278A5" w:rsidP="00880785">
            <w:pPr>
              <w:spacing w:line="280" w:lineRule="exac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Wednesday</w:t>
            </w:r>
          </w:p>
          <w:p w:rsidR="00AE484E" w:rsidRDefault="00DA55C4" w:rsidP="00880785">
            <w:pPr>
              <w:spacing w:line="280" w:lineRule="exac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18</w:t>
            </w:r>
            <w:r w:rsidR="002278A5">
              <w:rPr>
                <w:b/>
                <w:color w:val="FFFFFF" w:themeColor="background1"/>
              </w:rPr>
              <w:t>/0</w:t>
            </w:r>
            <w:r>
              <w:rPr>
                <w:b/>
                <w:color w:val="FFFFFF" w:themeColor="background1"/>
              </w:rPr>
              <w:t>3</w:t>
            </w:r>
          </w:p>
        </w:tc>
        <w:tc>
          <w:tcPr>
            <w:tcW w:w="154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solid" w:color="D2232A" w:fill="D2232A"/>
          </w:tcPr>
          <w:p w:rsidR="00AE484E" w:rsidRDefault="002278A5" w:rsidP="00880785">
            <w:pPr>
              <w:spacing w:line="280" w:lineRule="exac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Thursday</w:t>
            </w:r>
          </w:p>
          <w:p w:rsidR="00AE484E" w:rsidRDefault="00DA55C4" w:rsidP="00880785">
            <w:pPr>
              <w:spacing w:line="280" w:lineRule="exac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19</w:t>
            </w:r>
            <w:r w:rsidR="002278A5">
              <w:rPr>
                <w:b/>
                <w:color w:val="FFFFFF" w:themeColor="background1"/>
              </w:rPr>
              <w:t>/0</w:t>
            </w:r>
            <w:r>
              <w:rPr>
                <w:b/>
                <w:color w:val="FFFFFF" w:themeColor="background1"/>
              </w:rPr>
              <w:t>3</w:t>
            </w:r>
          </w:p>
        </w:tc>
        <w:tc>
          <w:tcPr>
            <w:tcW w:w="153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solid" w:color="D2232A" w:fill="D2232A"/>
          </w:tcPr>
          <w:p w:rsidR="00AE484E" w:rsidRDefault="002278A5" w:rsidP="00880785">
            <w:pPr>
              <w:spacing w:line="280" w:lineRule="exac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Friday</w:t>
            </w:r>
            <w:r>
              <w:rPr>
                <w:b/>
                <w:color w:val="FFFFFF" w:themeColor="background1"/>
              </w:rPr>
              <w:br/>
            </w:r>
            <w:r w:rsidR="00DA55C4">
              <w:rPr>
                <w:b/>
                <w:color w:val="FFFFFF" w:themeColor="background1"/>
              </w:rPr>
              <w:t>20</w:t>
            </w:r>
            <w:r>
              <w:rPr>
                <w:b/>
                <w:color w:val="FFFFFF" w:themeColor="background1"/>
              </w:rPr>
              <w:t>/0</w:t>
            </w:r>
            <w:r w:rsidR="00DA55C4">
              <w:rPr>
                <w:b/>
                <w:color w:val="FFFFFF" w:themeColor="background1"/>
              </w:rPr>
              <w:t>3</w:t>
            </w:r>
          </w:p>
        </w:tc>
        <w:tc>
          <w:tcPr>
            <w:tcW w:w="153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solid" w:color="D2232A" w:fill="D2232A"/>
          </w:tcPr>
          <w:p w:rsidR="00AE484E" w:rsidRDefault="002278A5" w:rsidP="00880785">
            <w:pPr>
              <w:spacing w:line="280" w:lineRule="exac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Saturday </w:t>
            </w:r>
            <w:r>
              <w:rPr>
                <w:b/>
                <w:color w:val="FFFFFF" w:themeColor="background1"/>
              </w:rPr>
              <w:br/>
            </w:r>
            <w:r w:rsidR="00DA55C4">
              <w:rPr>
                <w:b/>
                <w:color w:val="FFFFFF" w:themeColor="background1"/>
              </w:rPr>
              <w:t>21</w:t>
            </w:r>
            <w:r>
              <w:rPr>
                <w:b/>
                <w:color w:val="FFFFFF" w:themeColor="background1"/>
              </w:rPr>
              <w:t>/0</w:t>
            </w:r>
            <w:r w:rsidR="00DA55C4">
              <w:rPr>
                <w:b/>
                <w:color w:val="FFFFFF" w:themeColor="background1"/>
              </w:rPr>
              <w:t>3</w:t>
            </w:r>
          </w:p>
        </w:tc>
        <w:tc>
          <w:tcPr>
            <w:tcW w:w="153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solid" w:color="D2232A" w:fill="D2232A"/>
          </w:tcPr>
          <w:p w:rsidR="00AE484E" w:rsidRDefault="002278A5" w:rsidP="00880785">
            <w:pPr>
              <w:spacing w:line="280" w:lineRule="exac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Sunday</w:t>
            </w:r>
            <w:r>
              <w:rPr>
                <w:b/>
                <w:color w:val="FFFFFF" w:themeColor="background1"/>
              </w:rPr>
              <w:br/>
              <w:t>2</w:t>
            </w:r>
            <w:r w:rsidR="00DA55C4">
              <w:rPr>
                <w:b/>
                <w:color w:val="FFFFFF" w:themeColor="background1"/>
              </w:rPr>
              <w:t>2</w:t>
            </w:r>
            <w:r>
              <w:rPr>
                <w:b/>
                <w:color w:val="FFFFFF" w:themeColor="background1"/>
              </w:rPr>
              <w:t>/0</w:t>
            </w:r>
            <w:r w:rsidR="00DA55C4">
              <w:rPr>
                <w:b/>
                <w:color w:val="FFFFFF" w:themeColor="background1"/>
              </w:rPr>
              <w:t>3</w:t>
            </w:r>
          </w:p>
        </w:tc>
      </w:tr>
      <w:tr w:rsidR="00256875" w:rsidTr="00B14AC1">
        <w:tc>
          <w:tcPr>
            <w:tcW w:w="154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256875" w:rsidRDefault="00256875" w:rsidP="00880785">
            <w:pPr>
              <w:spacing w:line="280" w:lineRule="exact"/>
              <w:rPr>
                <w:b/>
                <w:color w:val="D2232A"/>
              </w:rPr>
            </w:pPr>
            <w:r>
              <w:rPr>
                <w:b/>
              </w:rPr>
              <w:t xml:space="preserve"> 8:30 – 12:30</w:t>
            </w:r>
          </w:p>
        </w:tc>
        <w:tc>
          <w:tcPr>
            <w:tcW w:w="1544" w:type="dxa"/>
            <w:vMerge w:val="restart"/>
            <w:tcBorders>
              <w:top w:val="single" w:sz="4" w:space="0" w:color="AEAAAA"/>
              <w:left w:val="single" w:sz="4" w:space="0" w:color="AEAAAA"/>
              <w:right w:val="single" w:sz="4" w:space="0" w:color="AEAAAA"/>
            </w:tcBorders>
            <w:shd w:val="clear" w:color="auto" w:fill="auto"/>
          </w:tcPr>
          <w:p w:rsidR="00256875" w:rsidRDefault="00256875" w:rsidP="003B1B1C">
            <w:pPr>
              <w:spacing w:line="280" w:lineRule="exact"/>
              <w:jc w:val="center"/>
              <w:rPr>
                <w:b/>
              </w:rPr>
            </w:pPr>
          </w:p>
          <w:p w:rsidR="00256875" w:rsidRDefault="00256875" w:rsidP="003B1B1C">
            <w:pPr>
              <w:spacing w:line="280" w:lineRule="exact"/>
              <w:jc w:val="center"/>
              <w:rPr>
                <w:b/>
              </w:rPr>
            </w:pPr>
          </w:p>
          <w:p w:rsidR="00256875" w:rsidRDefault="00256875" w:rsidP="003B1B1C">
            <w:pPr>
              <w:spacing w:line="280" w:lineRule="exact"/>
              <w:jc w:val="center"/>
              <w:rPr>
                <w:b/>
              </w:rPr>
            </w:pPr>
          </w:p>
          <w:p w:rsidR="003B1B1C" w:rsidRDefault="003B1B1C" w:rsidP="003B1B1C">
            <w:pPr>
              <w:spacing w:line="280" w:lineRule="exact"/>
              <w:jc w:val="center"/>
              <w:rPr>
                <w:b/>
              </w:rPr>
            </w:pPr>
          </w:p>
          <w:p w:rsidR="003B1B1C" w:rsidRDefault="003B1B1C" w:rsidP="003B1B1C">
            <w:pPr>
              <w:spacing w:line="280" w:lineRule="exact"/>
              <w:jc w:val="center"/>
              <w:rPr>
                <w:b/>
              </w:rPr>
            </w:pPr>
          </w:p>
          <w:p w:rsidR="00256875" w:rsidRDefault="00256875" w:rsidP="003B1B1C">
            <w:pPr>
              <w:spacing w:line="280" w:lineRule="exact"/>
              <w:jc w:val="center"/>
              <w:rPr>
                <w:b/>
              </w:rPr>
            </w:pPr>
            <w:r w:rsidRPr="006B4BF6">
              <w:rPr>
                <w:b/>
              </w:rPr>
              <w:t xml:space="preserve">Community </w:t>
            </w:r>
            <w:r>
              <w:rPr>
                <w:b/>
              </w:rPr>
              <w:t>session</w:t>
            </w:r>
          </w:p>
          <w:p w:rsidR="00256875" w:rsidRPr="00D50DF4" w:rsidRDefault="00256875" w:rsidP="003B1B1C">
            <w:pPr>
              <w:spacing w:line="280" w:lineRule="exact"/>
              <w:jc w:val="center"/>
            </w:pPr>
          </w:p>
          <w:p w:rsidR="00256875" w:rsidRPr="00D50DF4" w:rsidRDefault="00256875" w:rsidP="003B1B1C">
            <w:pPr>
              <w:spacing w:line="280" w:lineRule="exact"/>
              <w:jc w:val="center"/>
            </w:pPr>
          </w:p>
          <w:p w:rsidR="00256875" w:rsidRPr="00D50DF4" w:rsidRDefault="00256875" w:rsidP="003B1B1C">
            <w:pPr>
              <w:spacing w:line="280" w:lineRule="exact"/>
              <w:jc w:val="center"/>
            </w:pPr>
          </w:p>
          <w:p w:rsidR="00256875" w:rsidRPr="00D50DF4" w:rsidRDefault="00256875" w:rsidP="003B1B1C">
            <w:pPr>
              <w:spacing w:line="280" w:lineRule="exact"/>
              <w:jc w:val="center"/>
            </w:pPr>
          </w:p>
          <w:p w:rsidR="00256875" w:rsidRPr="00D50DF4" w:rsidRDefault="00256875" w:rsidP="003B1B1C">
            <w:pPr>
              <w:spacing w:line="280" w:lineRule="exact"/>
              <w:jc w:val="center"/>
            </w:pPr>
          </w:p>
        </w:tc>
        <w:tc>
          <w:tcPr>
            <w:tcW w:w="1543" w:type="dxa"/>
            <w:vMerge w:val="restart"/>
            <w:tcBorders>
              <w:top w:val="single" w:sz="4" w:space="0" w:color="AEAAAA"/>
              <w:left w:val="single" w:sz="4" w:space="0" w:color="AEAAAA"/>
              <w:right w:val="single" w:sz="4" w:space="0" w:color="AEAAAA"/>
            </w:tcBorders>
            <w:shd w:val="clear" w:color="auto" w:fill="auto"/>
          </w:tcPr>
          <w:p w:rsidR="003B1B1C" w:rsidRDefault="003B1B1C" w:rsidP="003B1B1C">
            <w:pPr>
              <w:spacing w:line="280" w:lineRule="exact"/>
              <w:jc w:val="center"/>
              <w:rPr>
                <w:b/>
              </w:rPr>
            </w:pPr>
          </w:p>
          <w:p w:rsidR="003B1B1C" w:rsidRDefault="003B1B1C" w:rsidP="003B1B1C">
            <w:pPr>
              <w:spacing w:line="280" w:lineRule="exact"/>
              <w:jc w:val="center"/>
              <w:rPr>
                <w:b/>
              </w:rPr>
            </w:pPr>
          </w:p>
          <w:p w:rsidR="003B1B1C" w:rsidRDefault="003B1B1C" w:rsidP="003B1B1C">
            <w:pPr>
              <w:spacing w:line="280" w:lineRule="exact"/>
              <w:jc w:val="center"/>
              <w:rPr>
                <w:b/>
              </w:rPr>
            </w:pPr>
          </w:p>
          <w:p w:rsidR="003B1B1C" w:rsidRDefault="003B1B1C" w:rsidP="003B1B1C">
            <w:pPr>
              <w:spacing w:line="280" w:lineRule="exact"/>
              <w:jc w:val="center"/>
              <w:rPr>
                <w:b/>
              </w:rPr>
            </w:pPr>
          </w:p>
          <w:p w:rsidR="003B1B1C" w:rsidRDefault="003B1B1C" w:rsidP="003B1B1C">
            <w:pPr>
              <w:spacing w:line="280" w:lineRule="exact"/>
              <w:jc w:val="center"/>
              <w:rPr>
                <w:b/>
              </w:rPr>
            </w:pPr>
          </w:p>
          <w:p w:rsidR="00256875" w:rsidRPr="003B1B1C" w:rsidRDefault="00256875" w:rsidP="003B1B1C">
            <w:pPr>
              <w:spacing w:line="280" w:lineRule="exact"/>
              <w:jc w:val="center"/>
              <w:rPr>
                <w:b/>
              </w:rPr>
            </w:pPr>
            <w:r w:rsidRPr="003B1B1C">
              <w:rPr>
                <w:b/>
              </w:rPr>
              <w:t>Day off</w:t>
            </w:r>
          </w:p>
        </w:tc>
        <w:tc>
          <w:tcPr>
            <w:tcW w:w="154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256875" w:rsidRPr="00515542" w:rsidRDefault="00515542" w:rsidP="00880785">
            <w:pPr>
              <w:spacing w:line="280" w:lineRule="exact"/>
              <w:jc w:val="center"/>
              <w:rPr>
                <w:rFonts w:eastAsiaTheme="minorHAnsi"/>
                <w:b/>
                <w:color w:val="F04E37"/>
              </w:rPr>
            </w:pPr>
            <w:r w:rsidRPr="00515542">
              <w:rPr>
                <w:rFonts w:eastAsiaTheme="minorHAnsi"/>
                <w:b/>
                <w:color w:val="F04E37"/>
              </w:rPr>
              <w:t>Durable &amp; sustainable project design</w:t>
            </w:r>
          </w:p>
          <w:p w:rsidR="00515542" w:rsidRDefault="00515542" w:rsidP="00880785">
            <w:pPr>
              <w:spacing w:line="280" w:lineRule="exact"/>
              <w:jc w:val="center"/>
            </w:pPr>
            <w:r>
              <w:t>(Julia)</w:t>
            </w:r>
          </w:p>
        </w:tc>
        <w:tc>
          <w:tcPr>
            <w:tcW w:w="154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BE0D44" w:rsidRDefault="00BE0D44" w:rsidP="00880785">
            <w:pPr>
              <w:spacing w:line="280" w:lineRule="exact"/>
              <w:jc w:val="center"/>
              <w:rPr>
                <w:b/>
              </w:rPr>
            </w:pPr>
            <w:r w:rsidRPr="00BE0D44">
              <w:rPr>
                <w:b/>
              </w:rPr>
              <w:t xml:space="preserve">Design project </w:t>
            </w:r>
          </w:p>
          <w:p w:rsidR="00BE0D44" w:rsidRDefault="00BE0D44" w:rsidP="00880785">
            <w:pPr>
              <w:spacing w:line="280" w:lineRule="exact"/>
              <w:jc w:val="center"/>
              <w:rPr>
                <w:b/>
              </w:rPr>
            </w:pPr>
            <w:r w:rsidRPr="00BE0D44">
              <w:rPr>
                <w:b/>
              </w:rPr>
              <w:t xml:space="preserve">&amp; </w:t>
            </w:r>
          </w:p>
          <w:p w:rsidR="00256875" w:rsidRDefault="00BE0D44" w:rsidP="00880785">
            <w:pPr>
              <w:spacing w:line="280" w:lineRule="exact"/>
              <w:jc w:val="center"/>
            </w:pPr>
            <w:r w:rsidRPr="00BE0D44">
              <w:rPr>
                <w:b/>
              </w:rPr>
              <w:t>organise team work</w:t>
            </w:r>
          </w:p>
        </w:tc>
        <w:tc>
          <w:tcPr>
            <w:tcW w:w="154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BE0D44" w:rsidRDefault="00BE0D44" w:rsidP="00BE0D44">
            <w:pPr>
              <w:spacing w:line="280" w:lineRule="exact"/>
              <w:jc w:val="center"/>
              <w:rPr>
                <w:b/>
              </w:rPr>
            </w:pPr>
            <w:r w:rsidRPr="00BE0D44">
              <w:rPr>
                <w:b/>
              </w:rPr>
              <w:t xml:space="preserve">Design project </w:t>
            </w:r>
          </w:p>
          <w:p w:rsidR="00BE0D44" w:rsidRDefault="00BE0D44" w:rsidP="00BE0D44">
            <w:pPr>
              <w:spacing w:line="280" w:lineRule="exact"/>
              <w:jc w:val="center"/>
              <w:rPr>
                <w:b/>
              </w:rPr>
            </w:pPr>
            <w:r w:rsidRPr="00BE0D44">
              <w:rPr>
                <w:b/>
              </w:rPr>
              <w:t xml:space="preserve">&amp; </w:t>
            </w:r>
          </w:p>
          <w:p w:rsidR="00256875" w:rsidRDefault="00BE0D44" w:rsidP="00BE0D44">
            <w:pPr>
              <w:spacing w:line="280" w:lineRule="exact"/>
              <w:jc w:val="center"/>
            </w:pPr>
            <w:r w:rsidRPr="00BE0D44">
              <w:rPr>
                <w:b/>
              </w:rPr>
              <w:t>organise team work</w:t>
            </w:r>
          </w:p>
        </w:tc>
        <w:tc>
          <w:tcPr>
            <w:tcW w:w="153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256875" w:rsidRDefault="00256875" w:rsidP="00880785">
            <w:pPr>
              <w:spacing w:line="280" w:lineRule="exact"/>
              <w:jc w:val="center"/>
            </w:pPr>
            <w:r w:rsidRPr="006B4BF6">
              <w:rPr>
                <w:b/>
              </w:rPr>
              <w:t xml:space="preserve">Pitch project &amp; </w:t>
            </w:r>
            <w:r w:rsidR="001C7D21">
              <w:rPr>
                <w:b/>
              </w:rPr>
              <w:t xml:space="preserve">draft </w:t>
            </w:r>
            <w:r w:rsidRPr="006B4BF6">
              <w:rPr>
                <w:b/>
              </w:rPr>
              <w:t>plan of action</w:t>
            </w:r>
          </w:p>
        </w:tc>
        <w:tc>
          <w:tcPr>
            <w:tcW w:w="153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256875" w:rsidRPr="00155D33" w:rsidRDefault="00BE0D44" w:rsidP="00155D33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Buffer</w:t>
            </w:r>
          </w:p>
        </w:tc>
        <w:tc>
          <w:tcPr>
            <w:tcW w:w="1538" w:type="dxa"/>
            <w:vMerge w:val="restart"/>
            <w:tcBorders>
              <w:top w:val="single" w:sz="4" w:space="0" w:color="AEAAAA"/>
              <w:left w:val="single" w:sz="4" w:space="0" w:color="AEAAAA"/>
              <w:right w:val="single" w:sz="4" w:space="0" w:color="AEAAAA"/>
            </w:tcBorders>
            <w:shd w:val="clear" w:color="auto" w:fill="auto"/>
          </w:tcPr>
          <w:p w:rsidR="00256875" w:rsidRDefault="00256875" w:rsidP="00880785">
            <w:pPr>
              <w:spacing w:line="280" w:lineRule="exact"/>
              <w:jc w:val="center"/>
              <w:rPr>
                <w:b/>
              </w:rPr>
            </w:pPr>
          </w:p>
          <w:p w:rsidR="00256875" w:rsidRDefault="00256875" w:rsidP="00880785">
            <w:pPr>
              <w:spacing w:line="280" w:lineRule="exact"/>
              <w:jc w:val="center"/>
              <w:rPr>
                <w:b/>
              </w:rPr>
            </w:pPr>
          </w:p>
          <w:p w:rsidR="00256875" w:rsidRDefault="00256875" w:rsidP="00880785">
            <w:pPr>
              <w:spacing w:line="280" w:lineRule="exact"/>
              <w:jc w:val="center"/>
              <w:rPr>
                <w:b/>
              </w:rPr>
            </w:pPr>
          </w:p>
          <w:p w:rsidR="00256875" w:rsidRDefault="00256875" w:rsidP="00880785">
            <w:pPr>
              <w:spacing w:line="280" w:lineRule="exact"/>
              <w:jc w:val="center"/>
              <w:rPr>
                <w:b/>
              </w:rPr>
            </w:pPr>
          </w:p>
          <w:p w:rsidR="00BE0D44" w:rsidRDefault="00BE0D44" w:rsidP="00880785">
            <w:pPr>
              <w:spacing w:line="280" w:lineRule="exact"/>
              <w:jc w:val="center"/>
              <w:rPr>
                <w:b/>
              </w:rPr>
            </w:pPr>
          </w:p>
          <w:p w:rsidR="00256875" w:rsidRPr="006B4BF6" w:rsidRDefault="00256875" w:rsidP="00880785">
            <w:pPr>
              <w:spacing w:line="280" w:lineRule="exact"/>
              <w:jc w:val="center"/>
              <w:rPr>
                <w:b/>
              </w:rPr>
            </w:pPr>
            <w:r w:rsidRPr="006B4BF6">
              <w:rPr>
                <w:b/>
              </w:rPr>
              <w:t>Participants travel back home</w:t>
            </w:r>
          </w:p>
        </w:tc>
      </w:tr>
      <w:tr w:rsidR="00256875" w:rsidTr="00B14AC1">
        <w:tc>
          <w:tcPr>
            <w:tcW w:w="154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256875" w:rsidRDefault="00256875" w:rsidP="00880785">
            <w:pPr>
              <w:spacing w:line="280" w:lineRule="exact"/>
              <w:rPr>
                <w:b/>
              </w:rPr>
            </w:pPr>
            <w:r>
              <w:rPr>
                <w:b/>
              </w:rPr>
              <w:t>12:30 – 13:30</w:t>
            </w:r>
          </w:p>
        </w:tc>
        <w:tc>
          <w:tcPr>
            <w:tcW w:w="1544" w:type="dxa"/>
            <w:vMerge/>
            <w:tcBorders>
              <w:left w:val="single" w:sz="4" w:space="0" w:color="AEAAAA"/>
              <w:right w:val="single" w:sz="4" w:space="0" w:color="AEAAAA"/>
            </w:tcBorders>
            <w:shd w:val="clear" w:color="auto" w:fill="auto"/>
          </w:tcPr>
          <w:p w:rsidR="00256875" w:rsidRDefault="00256875" w:rsidP="00880785">
            <w:pPr>
              <w:spacing w:line="280" w:lineRule="exact"/>
              <w:jc w:val="center"/>
            </w:pPr>
          </w:p>
        </w:tc>
        <w:tc>
          <w:tcPr>
            <w:tcW w:w="1543" w:type="dxa"/>
            <w:vMerge/>
            <w:tcBorders>
              <w:left w:val="single" w:sz="4" w:space="0" w:color="AEAAAA"/>
              <w:right w:val="single" w:sz="4" w:space="0" w:color="AEAAAA"/>
            </w:tcBorders>
            <w:shd w:val="clear" w:color="auto" w:fill="auto"/>
          </w:tcPr>
          <w:p w:rsidR="00256875" w:rsidRDefault="00256875" w:rsidP="00880785">
            <w:pPr>
              <w:spacing w:line="280" w:lineRule="exact"/>
              <w:jc w:val="center"/>
            </w:pPr>
          </w:p>
        </w:tc>
        <w:tc>
          <w:tcPr>
            <w:tcW w:w="154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256875" w:rsidRDefault="00256875" w:rsidP="00880785">
            <w:pPr>
              <w:spacing w:line="280" w:lineRule="exact"/>
              <w:jc w:val="center"/>
            </w:pPr>
            <w:r>
              <w:t>LUNCH</w:t>
            </w:r>
          </w:p>
        </w:tc>
        <w:tc>
          <w:tcPr>
            <w:tcW w:w="154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256875" w:rsidRDefault="00256875" w:rsidP="00880785">
            <w:pPr>
              <w:spacing w:line="280" w:lineRule="exact"/>
              <w:jc w:val="center"/>
            </w:pPr>
            <w:r>
              <w:t>LUNCH</w:t>
            </w:r>
          </w:p>
        </w:tc>
        <w:tc>
          <w:tcPr>
            <w:tcW w:w="154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256875" w:rsidRDefault="00256875" w:rsidP="00880785">
            <w:pPr>
              <w:spacing w:line="280" w:lineRule="exact"/>
              <w:jc w:val="center"/>
            </w:pPr>
            <w:r>
              <w:t>LUNCH</w:t>
            </w:r>
          </w:p>
        </w:tc>
        <w:tc>
          <w:tcPr>
            <w:tcW w:w="153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256875" w:rsidRDefault="00256875" w:rsidP="00880785">
            <w:pPr>
              <w:spacing w:line="280" w:lineRule="exact"/>
              <w:jc w:val="center"/>
            </w:pPr>
            <w:r>
              <w:t>LUNCH</w:t>
            </w:r>
          </w:p>
        </w:tc>
        <w:tc>
          <w:tcPr>
            <w:tcW w:w="153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:rsidR="00256875" w:rsidRDefault="00256875" w:rsidP="00880785">
            <w:pPr>
              <w:spacing w:line="280" w:lineRule="exact"/>
              <w:jc w:val="center"/>
            </w:pPr>
            <w:r>
              <w:t>LUNCH</w:t>
            </w:r>
          </w:p>
        </w:tc>
        <w:tc>
          <w:tcPr>
            <w:tcW w:w="1538" w:type="dxa"/>
            <w:vMerge/>
            <w:tcBorders>
              <w:left w:val="single" w:sz="4" w:space="0" w:color="AEAAAA"/>
              <w:right w:val="single" w:sz="4" w:space="0" w:color="AEAAAA"/>
            </w:tcBorders>
            <w:shd w:val="clear" w:color="auto" w:fill="auto"/>
          </w:tcPr>
          <w:p w:rsidR="00256875" w:rsidRDefault="00256875" w:rsidP="00880785">
            <w:pPr>
              <w:spacing w:line="280" w:lineRule="exact"/>
              <w:jc w:val="center"/>
            </w:pPr>
          </w:p>
        </w:tc>
      </w:tr>
      <w:tr w:rsidR="00256875" w:rsidTr="00B14AC1">
        <w:trPr>
          <w:trHeight w:val="1804"/>
        </w:trPr>
        <w:tc>
          <w:tcPr>
            <w:tcW w:w="1547" w:type="dxa"/>
            <w:tcBorders>
              <w:top w:val="single" w:sz="4" w:space="0" w:color="AEAAAA"/>
              <w:left w:val="single" w:sz="4" w:space="0" w:color="AEAAAA"/>
              <w:right w:val="single" w:sz="4" w:space="0" w:color="AEAAAA"/>
            </w:tcBorders>
            <w:shd w:val="clear" w:color="auto" w:fill="auto"/>
          </w:tcPr>
          <w:p w:rsidR="00256875" w:rsidRDefault="00256875" w:rsidP="00880785">
            <w:pPr>
              <w:spacing w:line="280" w:lineRule="exact"/>
              <w:rPr>
                <w:b/>
              </w:rPr>
            </w:pPr>
            <w:r>
              <w:rPr>
                <w:b/>
              </w:rPr>
              <w:t>13:30 – 17:30</w:t>
            </w:r>
          </w:p>
        </w:tc>
        <w:tc>
          <w:tcPr>
            <w:tcW w:w="1544" w:type="dxa"/>
            <w:vMerge/>
            <w:tcBorders>
              <w:left w:val="single" w:sz="4" w:space="0" w:color="AEAAAA"/>
              <w:right w:val="single" w:sz="4" w:space="0" w:color="AEAAAA"/>
            </w:tcBorders>
            <w:shd w:val="clear" w:color="auto" w:fill="auto"/>
          </w:tcPr>
          <w:p w:rsidR="00256875" w:rsidRDefault="00256875" w:rsidP="00880785">
            <w:pPr>
              <w:spacing w:line="280" w:lineRule="exact"/>
              <w:jc w:val="center"/>
            </w:pPr>
          </w:p>
        </w:tc>
        <w:tc>
          <w:tcPr>
            <w:tcW w:w="1543" w:type="dxa"/>
            <w:vMerge/>
            <w:tcBorders>
              <w:left w:val="single" w:sz="4" w:space="0" w:color="AEAAAA"/>
              <w:right w:val="single" w:sz="4" w:space="0" w:color="AEAAAA"/>
            </w:tcBorders>
            <w:shd w:val="clear" w:color="auto" w:fill="auto"/>
          </w:tcPr>
          <w:p w:rsidR="00256875" w:rsidRDefault="00256875" w:rsidP="00880785">
            <w:pPr>
              <w:spacing w:line="280" w:lineRule="exact"/>
              <w:jc w:val="center"/>
            </w:pPr>
          </w:p>
        </w:tc>
        <w:tc>
          <w:tcPr>
            <w:tcW w:w="1544" w:type="dxa"/>
            <w:tcBorders>
              <w:top w:val="single" w:sz="4" w:space="0" w:color="AEAAAA"/>
              <w:left w:val="single" w:sz="4" w:space="0" w:color="AEAAAA"/>
              <w:right w:val="single" w:sz="4" w:space="0" w:color="AEAAAA"/>
            </w:tcBorders>
            <w:shd w:val="clear" w:color="auto" w:fill="auto"/>
          </w:tcPr>
          <w:p w:rsidR="003A0F4B" w:rsidRDefault="003A0F4B" w:rsidP="003A0F4B">
            <w:pPr>
              <w:spacing w:line="280" w:lineRule="exact"/>
              <w:jc w:val="center"/>
              <w:rPr>
                <w:b/>
              </w:rPr>
            </w:pPr>
            <w:r w:rsidRPr="00BE0D44">
              <w:rPr>
                <w:b/>
              </w:rPr>
              <w:t xml:space="preserve">Design project </w:t>
            </w:r>
          </w:p>
          <w:p w:rsidR="003A0F4B" w:rsidRDefault="003A0F4B" w:rsidP="003A0F4B">
            <w:pPr>
              <w:spacing w:line="280" w:lineRule="exact"/>
              <w:jc w:val="center"/>
              <w:rPr>
                <w:b/>
              </w:rPr>
            </w:pPr>
            <w:r w:rsidRPr="00BE0D44">
              <w:rPr>
                <w:b/>
              </w:rPr>
              <w:t xml:space="preserve">&amp; </w:t>
            </w:r>
          </w:p>
          <w:p w:rsidR="00256875" w:rsidRDefault="003A0F4B" w:rsidP="003A0F4B">
            <w:pPr>
              <w:spacing w:line="280" w:lineRule="exact"/>
              <w:jc w:val="center"/>
            </w:pPr>
            <w:r w:rsidRPr="00BE0D44">
              <w:rPr>
                <w:b/>
              </w:rPr>
              <w:t>organise team work</w:t>
            </w:r>
          </w:p>
        </w:tc>
        <w:tc>
          <w:tcPr>
            <w:tcW w:w="1544" w:type="dxa"/>
            <w:tcBorders>
              <w:top w:val="single" w:sz="4" w:space="0" w:color="AEAAAA"/>
              <w:left w:val="single" w:sz="4" w:space="0" w:color="AEAAAA"/>
              <w:right w:val="single" w:sz="4" w:space="0" w:color="AEAAAA"/>
            </w:tcBorders>
            <w:shd w:val="clear" w:color="auto" w:fill="auto"/>
          </w:tcPr>
          <w:p w:rsidR="00BE0D44" w:rsidRDefault="00BE0D44" w:rsidP="00BE0D44">
            <w:pPr>
              <w:spacing w:line="280" w:lineRule="exact"/>
              <w:jc w:val="center"/>
              <w:rPr>
                <w:b/>
              </w:rPr>
            </w:pPr>
            <w:r w:rsidRPr="00BE0D44">
              <w:rPr>
                <w:b/>
              </w:rPr>
              <w:t xml:space="preserve">Design project </w:t>
            </w:r>
          </w:p>
          <w:p w:rsidR="00BE0D44" w:rsidRDefault="00BE0D44" w:rsidP="00BE0D44">
            <w:pPr>
              <w:spacing w:line="280" w:lineRule="exact"/>
              <w:jc w:val="center"/>
              <w:rPr>
                <w:b/>
              </w:rPr>
            </w:pPr>
            <w:r w:rsidRPr="00BE0D44">
              <w:rPr>
                <w:b/>
              </w:rPr>
              <w:t xml:space="preserve">&amp; </w:t>
            </w:r>
          </w:p>
          <w:p w:rsidR="00256875" w:rsidRDefault="00BE0D44" w:rsidP="00BE0D44">
            <w:pPr>
              <w:spacing w:line="280" w:lineRule="exact"/>
              <w:jc w:val="center"/>
            </w:pPr>
            <w:r w:rsidRPr="00BE0D44">
              <w:rPr>
                <w:b/>
              </w:rPr>
              <w:t>organise team work</w:t>
            </w:r>
          </w:p>
        </w:tc>
        <w:tc>
          <w:tcPr>
            <w:tcW w:w="1544" w:type="dxa"/>
            <w:tcBorders>
              <w:top w:val="single" w:sz="4" w:space="0" w:color="AEAAAA"/>
              <w:left w:val="single" w:sz="4" w:space="0" w:color="AEAAAA"/>
              <w:right w:val="single" w:sz="4" w:space="0" w:color="AEAAAA"/>
            </w:tcBorders>
            <w:shd w:val="clear" w:color="auto" w:fill="auto"/>
          </w:tcPr>
          <w:p w:rsidR="00BE0D44" w:rsidRDefault="00BE0D44" w:rsidP="00BE0D44">
            <w:pPr>
              <w:spacing w:line="280" w:lineRule="exact"/>
              <w:jc w:val="center"/>
              <w:rPr>
                <w:b/>
              </w:rPr>
            </w:pPr>
            <w:r w:rsidRPr="00BE0D44">
              <w:rPr>
                <w:b/>
              </w:rPr>
              <w:t xml:space="preserve">Design project </w:t>
            </w:r>
          </w:p>
          <w:p w:rsidR="00BE0D44" w:rsidRDefault="00BE0D44" w:rsidP="00BE0D44">
            <w:pPr>
              <w:spacing w:line="280" w:lineRule="exact"/>
              <w:jc w:val="center"/>
              <w:rPr>
                <w:b/>
              </w:rPr>
            </w:pPr>
            <w:r w:rsidRPr="00BE0D44">
              <w:rPr>
                <w:b/>
              </w:rPr>
              <w:t xml:space="preserve">&amp; </w:t>
            </w:r>
          </w:p>
          <w:p w:rsidR="00256875" w:rsidRDefault="00BE0D44" w:rsidP="00BE0D44">
            <w:pPr>
              <w:spacing w:line="280" w:lineRule="exact"/>
              <w:jc w:val="center"/>
            </w:pPr>
            <w:r w:rsidRPr="00BE0D44">
              <w:rPr>
                <w:b/>
              </w:rPr>
              <w:t>organise team work</w:t>
            </w:r>
          </w:p>
        </w:tc>
        <w:tc>
          <w:tcPr>
            <w:tcW w:w="1538" w:type="dxa"/>
            <w:tcBorders>
              <w:top w:val="single" w:sz="4" w:space="0" w:color="AEAAAA"/>
              <w:left w:val="single" w:sz="4" w:space="0" w:color="AEAAAA"/>
              <w:right w:val="single" w:sz="4" w:space="0" w:color="AEAAAA"/>
            </w:tcBorders>
            <w:shd w:val="clear" w:color="auto" w:fill="auto"/>
          </w:tcPr>
          <w:p w:rsidR="00256875" w:rsidRDefault="00256875" w:rsidP="00880785">
            <w:pPr>
              <w:spacing w:line="280" w:lineRule="exact"/>
              <w:jc w:val="center"/>
            </w:pPr>
            <w:r w:rsidRPr="00425891">
              <w:rPr>
                <w:b/>
              </w:rPr>
              <w:t>Potential revision of plan of action</w:t>
            </w:r>
            <w:r w:rsidR="00B5300A">
              <w:rPr>
                <w:b/>
              </w:rPr>
              <w:t xml:space="preserve"> &amp; individual training path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4" w:space="0" w:color="AEAAAA"/>
              <w:left w:val="single" w:sz="4" w:space="0" w:color="AEAAAA"/>
              <w:right w:val="single" w:sz="4" w:space="0" w:color="AEAAAA"/>
            </w:tcBorders>
            <w:shd w:val="clear" w:color="auto" w:fill="auto"/>
          </w:tcPr>
          <w:p w:rsidR="00256875" w:rsidRDefault="00256875" w:rsidP="00155D33">
            <w:pPr>
              <w:spacing w:line="280" w:lineRule="exact"/>
              <w:jc w:val="center"/>
              <w:rPr>
                <w:b/>
              </w:rPr>
            </w:pPr>
            <w:r w:rsidRPr="006B4BF6">
              <w:rPr>
                <w:b/>
              </w:rPr>
              <w:t>Feedback &amp; closure</w:t>
            </w:r>
          </w:p>
          <w:p w:rsidR="00256875" w:rsidRDefault="00256875" w:rsidP="00155D33">
            <w:pPr>
              <w:spacing w:line="280" w:lineRule="exact"/>
              <w:jc w:val="center"/>
            </w:pPr>
          </w:p>
          <w:p w:rsidR="00256875" w:rsidRDefault="00256875" w:rsidP="00155D33">
            <w:pPr>
              <w:spacing w:line="280" w:lineRule="exact"/>
              <w:jc w:val="center"/>
            </w:pPr>
            <w:r w:rsidRPr="00907037">
              <w:rPr>
                <w:b/>
              </w:rPr>
              <w:t>Social dinner</w:t>
            </w:r>
            <w:r>
              <w:rPr>
                <w:b/>
              </w:rPr>
              <w:t xml:space="preserve"> (6pm)</w:t>
            </w:r>
          </w:p>
        </w:tc>
        <w:tc>
          <w:tcPr>
            <w:tcW w:w="1538" w:type="dxa"/>
            <w:vMerge/>
            <w:tcBorders>
              <w:left w:val="single" w:sz="4" w:space="0" w:color="AEAAAA"/>
              <w:right w:val="single" w:sz="4" w:space="0" w:color="AEAAAA"/>
            </w:tcBorders>
            <w:shd w:val="clear" w:color="auto" w:fill="auto"/>
          </w:tcPr>
          <w:p w:rsidR="00256875" w:rsidRDefault="00256875" w:rsidP="00880785">
            <w:pPr>
              <w:spacing w:line="280" w:lineRule="exact"/>
              <w:jc w:val="center"/>
            </w:pPr>
          </w:p>
        </w:tc>
      </w:tr>
    </w:tbl>
    <w:p w:rsidR="00AE484E" w:rsidRDefault="00AE484E"/>
    <w:sectPr w:rsidR="00AE484E" w:rsidSect="00B62774">
      <w:footerReference w:type="default" r:id="rId7"/>
      <w:headerReference w:type="first" r:id="rId8"/>
      <w:footerReference w:type="first" r:id="rId9"/>
      <w:pgSz w:w="16838" w:h="11906" w:orient="landscape"/>
      <w:pgMar w:top="794" w:right="1701" w:bottom="794" w:left="1247" w:header="709" w:footer="709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661" w:rsidRDefault="00770661">
      <w:pPr>
        <w:spacing w:line="240" w:lineRule="auto"/>
      </w:pPr>
      <w:r>
        <w:separator/>
      </w:r>
    </w:p>
  </w:endnote>
  <w:endnote w:type="continuationSeparator" w:id="1">
    <w:p w:rsidR="00770661" w:rsidRDefault="007706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ind">
    <w:altName w:val="Arial"/>
    <w:charset w:val="00"/>
    <w:family w:val="auto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ter">
    <w:altName w:val="Arial"/>
    <w:charset w:val="00"/>
    <w:family w:val="auto"/>
    <w:pitch w:val="variable"/>
    <w:sig w:usb0="00000001" w:usb1="4000204A" w:usb2="00000000" w:usb3="00000000" w:csb0="00000097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Zen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4E" w:rsidRDefault="002278A5">
    <w:pPr>
      <w:pStyle w:val="p1"/>
      <w:ind w:right="360"/>
      <w:rPr>
        <w:rStyle w:val="PageNumber"/>
        <w:sz w:val="18"/>
        <w:szCs w:val="18"/>
      </w:rPr>
    </w:pPr>
    <w:r>
      <w:rPr>
        <w:rStyle w:val="s1"/>
        <w:b/>
        <w:bCs/>
        <w:color w:val="D2232A"/>
        <w:sz w:val="18"/>
        <w:szCs w:val="18"/>
      </w:rPr>
      <w:t>Same Skies</w:t>
    </w:r>
    <w:r>
      <w:rPr>
        <w:sz w:val="18"/>
        <w:szCs w:val="18"/>
      </w:rPr>
      <w:t xml:space="preserve"> </w:t>
    </w:r>
    <w:r w:rsidR="00D50DF4">
      <w:rPr>
        <w:b/>
        <w:bCs/>
        <w:sz w:val="18"/>
        <w:szCs w:val="18"/>
      </w:rPr>
      <w:t>Design camp s</w:t>
    </w:r>
    <w:r>
      <w:rPr>
        <w:b/>
        <w:bCs/>
        <w:sz w:val="18"/>
        <w:szCs w:val="18"/>
      </w:rPr>
      <w:t xml:space="preserve">chedule </w:t>
    </w:r>
    <w:r>
      <w:rPr>
        <w:sz w:val="18"/>
        <w:szCs w:val="18"/>
      </w:rPr>
      <w:t>– Transformative Leadership in Action</w:t>
    </w:r>
    <w:r w:rsidR="00F86AA7" w:rsidRPr="00F86AA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1026" type="#_x0000_t202" style="position:absolute;margin-left:-148pt;margin-top:.05pt;width:5.8pt;height:16pt;z-index:3;visibility:visible;mso-wrap-distance-left:0;mso-wrap-distance-right:0;mso-position-horizontal:right;mso-position-horizontal-relative:margin;mso-position-vertical-relative:text" stroked="f">
          <v:fill opacity="0"/>
          <v:textbox style="mso-fit-shape-to-text:t" inset="0,0,0,0">
            <w:txbxContent>
              <w:p w:rsidR="00AE484E" w:rsidRDefault="00F86AA7">
                <w:pPr>
                  <w:pStyle w:val="Footer"/>
                </w:pPr>
                <w:r>
                  <w:rPr>
                    <w:rStyle w:val="PageNumber"/>
                    <w:sz w:val="18"/>
                    <w:szCs w:val="18"/>
                  </w:rPr>
                  <w:fldChar w:fldCharType="begin"/>
                </w:r>
                <w:r w:rsidR="002278A5">
                  <w:rPr>
                    <w:rStyle w:val="PageNumber"/>
                    <w:sz w:val="18"/>
                    <w:szCs w:val="18"/>
                  </w:rPr>
                  <w:instrText>PAGE</w:instrText>
                </w:r>
                <w:r>
                  <w:rPr>
                    <w:rStyle w:val="PageNumber"/>
                    <w:sz w:val="18"/>
                    <w:szCs w:val="18"/>
                  </w:rPr>
                  <w:fldChar w:fldCharType="separate"/>
                </w:r>
                <w:r w:rsidR="001371C5">
                  <w:rPr>
                    <w:rStyle w:val="PageNumber"/>
                    <w:noProof/>
                    <w:sz w:val="18"/>
                    <w:szCs w:val="18"/>
                  </w:rPr>
                  <w:t>2</w:t>
                </w:r>
                <w:r>
                  <w:rPr>
                    <w:rStyle w:val="PageNumber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4E" w:rsidRDefault="002278A5">
    <w:pPr>
      <w:pStyle w:val="p1"/>
      <w:ind w:right="360"/>
      <w:rPr>
        <w:sz w:val="18"/>
        <w:szCs w:val="18"/>
      </w:rPr>
    </w:pPr>
    <w:r>
      <w:rPr>
        <w:rStyle w:val="s1"/>
        <w:b/>
        <w:bCs/>
        <w:color w:val="D2232A"/>
        <w:sz w:val="18"/>
        <w:szCs w:val="18"/>
      </w:rPr>
      <w:t>Same Skies</w:t>
    </w:r>
    <w:r>
      <w:rPr>
        <w:sz w:val="18"/>
        <w:szCs w:val="18"/>
      </w:rPr>
      <w:t xml:space="preserve"> </w:t>
    </w:r>
    <w:r w:rsidR="007B7182">
      <w:rPr>
        <w:b/>
        <w:bCs/>
        <w:sz w:val="18"/>
        <w:szCs w:val="18"/>
      </w:rPr>
      <w:t>Design camp schedule</w:t>
    </w:r>
    <w:r>
      <w:rPr>
        <w:b/>
        <w:bCs/>
        <w:sz w:val="18"/>
        <w:szCs w:val="18"/>
      </w:rPr>
      <w:t xml:space="preserve"> </w:t>
    </w:r>
    <w:r>
      <w:rPr>
        <w:sz w:val="18"/>
        <w:szCs w:val="18"/>
      </w:rPr>
      <w:t xml:space="preserve">– Transformative Leadership in Action </w:t>
    </w:r>
    <w:r w:rsidR="00F86AA7" w:rsidRPr="00F86AA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2" o:spid="_x0000_s1027" type="#_x0000_t202" style="position:absolute;margin-left:-148pt;margin-top:.05pt;width:5.8pt;height:16pt;z-index:4;visibility:visible;mso-wrap-distance-left:0;mso-wrap-distance-right:0;mso-position-horizontal:right;mso-position-horizontal-relative:margin;mso-position-vertical-relative:text" stroked="f">
          <v:fill opacity="0"/>
          <v:textbox style="mso-fit-shape-to-text:t" inset="0,0,0,0">
            <w:txbxContent>
              <w:p w:rsidR="00AE484E" w:rsidRDefault="00F86AA7">
                <w:pPr>
                  <w:pStyle w:val="Footer"/>
                </w:pPr>
                <w:r>
                  <w:rPr>
                    <w:rStyle w:val="PageNumber"/>
                    <w:sz w:val="18"/>
                    <w:szCs w:val="18"/>
                  </w:rPr>
                  <w:fldChar w:fldCharType="begin"/>
                </w:r>
                <w:r w:rsidR="002278A5">
                  <w:rPr>
                    <w:rStyle w:val="PageNumber"/>
                    <w:sz w:val="18"/>
                    <w:szCs w:val="18"/>
                  </w:rPr>
                  <w:instrText>PAGE</w:instrText>
                </w:r>
                <w:r>
                  <w:rPr>
                    <w:rStyle w:val="PageNumber"/>
                    <w:sz w:val="18"/>
                    <w:szCs w:val="18"/>
                  </w:rPr>
                  <w:fldChar w:fldCharType="separate"/>
                </w:r>
                <w:r w:rsidR="001371C5">
                  <w:rPr>
                    <w:rStyle w:val="PageNumber"/>
                    <w:noProof/>
                    <w:sz w:val="18"/>
                    <w:szCs w:val="18"/>
                  </w:rPr>
                  <w:t>1</w:t>
                </w:r>
                <w:r>
                  <w:rPr>
                    <w:rStyle w:val="PageNumber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661" w:rsidRDefault="00770661">
      <w:pPr>
        <w:spacing w:line="240" w:lineRule="auto"/>
      </w:pPr>
      <w:r>
        <w:separator/>
      </w:r>
    </w:p>
  </w:footnote>
  <w:footnote w:type="continuationSeparator" w:id="1">
    <w:p w:rsidR="00770661" w:rsidRDefault="0077066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4E" w:rsidRDefault="002278A5">
    <w:pPr>
      <w:pStyle w:val="Header"/>
    </w:pPr>
    <w:r>
      <w:rPr>
        <w:noProof/>
        <w:lang w:val="en-US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7464425</wp:posOffset>
          </wp:positionH>
          <wp:positionV relativeFrom="paragraph">
            <wp:posOffset>-448310</wp:posOffset>
          </wp:positionV>
          <wp:extent cx="1915160" cy="12458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5160" cy="1245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51BC4"/>
    <w:multiLevelType w:val="hybridMultilevel"/>
    <w:tmpl w:val="15E2D29A"/>
    <w:lvl w:ilvl="0" w:tplc="986CD070">
      <w:start w:val="10"/>
      <w:numFmt w:val="bullet"/>
      <w:lvlText w:val="-"/>
      <w:lvlJc w:val="left"/>
      <w:pPr>
        <w:ind w:left="720" w:hanging="360"/>
      </w:pPr>
      <w:rPr>
        <w:rFonts w:ascii="Hind" w:eastAsia="Calibri" w:hAnsi="Hind" w:cs="Hi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A00C8"/>
    <w:multiLevelType w:val="multilevel"/>
    <w:tmpl w:val="4B4AC8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3096509"/>
    <w:multiLevelType w:val="multilevel"/>
    <w:tmpl w:val="9DFC4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E484E"/>
    <w:rsid w:val="00047F85"/>
    <w:rsid w:val="000D6BB7"/>
    <w:rsid w:val="00116DB0"/>
    <w:rsid w:val="001371C5"/>
    <w:rsid w:val="00155D33"/>
    <w:rsid w:val="001B3635"/>
    <w:rsid w:val="001C7D21"/>
    <w:rsid w:val="002278A5"/>
    <w:rsid w:val="00256875"/>
    <w:rsid w:val="00277A11"/>
    <w:rsid w:val="00280AA5"/>
    <w:rsid w:val="0029394A"/>
    <w:rsid w:val="003A0F4B"/>
    <w:rsid w:val="003B1B1C"/>
    <w:rsid w:val="003B1DEB"/>
    <w:rsid w:val="004124DC"/>
    <w:rsid w:val="00425891"/>
    <w:rsid w:val="0050238A"/>
    <w:rsid w:val="00510F71"/>
    <w:rsid w:val="00515542"/>
    <w:rsid w:val="005209CD"/>
    <w:rsid w:val="00586864"/>
    <w:rsid w:val="0059223A"/>
    <w:rsid w:val="005E6CAB"/>
    <w:rsid w:val="005F5464"/>
    <w:rsid w:val="006226FB"/>
    <w:rsid w:val="00643F4C"/>
    <w:rsid w:val="006645AE"/>
    <w:rsid w:val="006804C4"/>
    <w:rsid w:val="00687549"/>
    <w:rsid w:val="006A0FAF"/>
    <w:rsid w:val="006A3CA3"/>
    <w:rsid w:val="006B4BF6"/>
    <w:rsid w:val="00770661"/>
    <w:rsid w:val="007B7182"/>
    <w:rsid w:val="007C1A07"/>
    <w:rsid w:val="007E1EDB"/>
    <w:rsid w:val="008022F6"/>
    <w:rsid w:val="0080426E"/>
    <w:rsid w:val="00831B28"/>
    <w:rsid w:val="00833F6A"/>
    <w:rsid w:val="00880785"/>
    <w:rsid w:val="008A2DC4"/>
    <w:rsid w:val="008A65FC"/>
    <w:rsid w:val="008E6D6E"/>
    <w:rsid w:val="00907037"/>
    <w:rsid w:val="00A70644"/>
    <w:rsid w:val="00AB5E3C"/>
    <w:rsid w:val="00AE484E"/>
    <w:rsid w:val="00AF6235"/>
    <w:rsid w:val="00B17C5B"/>
    <w:rsid w:val="00B267B0"/>
    <w:rsid w:val="00B46492"/>
    <w:rsid w:val="00B5300A"/>
    <w:rsid w:val="00B567C3"/>
    <w:rsid w:val="00B56C29"/>
    <w:rsid w:val="00B62774"/>
    <w:rsid w:val="00BB0890"/>
    <w:rsid w:val="00BE0D44"/>
    <w:rsid w:val="00BF0854"/>
    <w:rsid w:val="00C10488"/>
    <w:rsid w:val="00C15B3D"/>
    <w:rsid w:val="00C35EDC"/>
    <w:rsid w:val="00C4517D"/>
    <w:rsid w:val="00C5532E"/>
    <w:rsid w:val="00D50DF4"/>
    <w:rsid w:val="00DA55C4"/>
    <w:rsid w:val="00DB2B8F"/>
    <w:rsid w:val="00DC654D"/>
    <w:rsid w:val="00DE7DD0"/>
    <w:rsid w:val="00E16F84"/>
    <w:rsid w:val="00ED341D"/>
    <w:rsid w:val="00F86AA7"/>
    <w:rsid w:val="00F91251"/>
    <w:rsid w:val="00FE467B"/>
    <w:rsid w:val="00FE4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4A7"/>
    <w:pPr>
      <w:spacing w:line="320" w:lineRule="exact"/>
    </w:pPr>
    <w:rPr>
      <w:rFonts w:ascii="Hind" w:eastAsia="Calibri" w:hAnsi="Hind"/>
      <w:color w:val="4D4D4C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14A7"/>
    <w:pPr>
      <w:spacing w:after="200" w:line="700" w:lineRule="exact"/>
      <w:outlineLvl w:val="0"/>
    </w:pPr>
    <w:rPr>
      <w:rFonts w:ascii="Bitter" w:hAnsi="Bitter"/>
      <w:color w:val="D2232A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14A7"/>
    <w:pPr>
      <w:spacing w:after="60" w:line="460" w:lineRule="exact"/>
      <w:outlineLvl w:val="1"/>
    </w:pPr>
    <w:rPr>
      <w:rFonts w:ascii="Bitter" w:hAnsi="Bitter"/>
      <w:b/>
      <w:bCs/>
      <w:color w:val="00B7CE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14A7"/>
    <w:pPr>
      <w:outlineLvl w:val="2"/>
    </w:pPr>
    <w:rPr>
      <w:b/>
      <w:color w:val="F04E3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14A7"/>
    <w:pPr>
      <w:spacing w:after="100"/>
      <w:outlineLvl w:val="3"/>
    </w:pPr>
    <w:rPr>
      <w:b/>
      <w:color w:val="D2232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F314A7"/>
    <w:rPr>
      <w:rFonts w:ascii="Bitter" w:hAnsi="Bitter"/>
      <w:color w:val="D2232A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F314A7"/>
    <w:rPr>
      <w:rFonts w:ascii="Bitter" w:hAnsi="Bitter"/>
      <w:b/>
      <w:bCs/>
      <w:color w:val="00B7CE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F314A7"/>
    <w:rPr>
      <w:rFonts w:ascii="Hind" w:hAnsi="Hind"/>
      <w:b/>
      <w:color w:val="F04E37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F314A7"/>
    <w:rPr>
      <w:rFonts w:ascii="Hind" w:hAnsi="Hind"/>
      <w:b/>
      <w:color w:val="D2232A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314A7"/>
    <w:rPr>
      <w:rFonts w:ascii="Hind" w:hAnsi="Hind"/>
      <w:color w:val="4D4D4C"/>
      <w:sz w:val="22"/>
      <w:szCs w:val="22"/>
    </w:rPr>
  </w:style>
  <w:style w:type="character" w:customStyle="1" w:styleId="s1">
    <w:name w:val="s1"/>
    <w:basedOn w:val="DefaultParagraphFont"/>
    <w:qFormat/>
    <w:rsid w:val="00F314A7"/>
    <w:rPr>
      <w:color w:val="DC3835"/>
    </w:rPr>
  </w:style>
  <w:style w:type="character" w:styleId="PageNumber">
    <w:name w:val="page number"/>
    <w:basedOn w:val="DefaultParagraphFont"/>
    <w:uiPriority w:val="99"/>
    <w:semiHidden/>
    <w:unhideWhenUsed/>
    <w:qFormat/>
    <w:rsid w:val="00F314A7"/>
  </w:style>
  <w:style w:type="character" w:customStyle="1" w:styleId="HeaderChar">
    <w:name w:val="Header Char"/>
    <w:basedOn w:val="DefaultParagraphFont"/>
    <w:link w:val="Header"/>
    <w:uiPriority w:val="99"/>
    <w:qFormat/>
    <w:rsid w:val="00F314A7"/>
    <w:rPr>
      <w:rFonts w:ascii="Hind" w:hAnsi="Hind"/>
      <w:color w:val="4D4D4C"/>
      <w:sz w:val="22"/>
      <w:szCs w:val="22"/>
    </w:rPr>
  </w:style>
  <w:style w:type="character" w:customStyle="1" w:styleId="ListLabel1">
    <w:name w:val="ListLabel 1"/>
    <w:qFormat/>
    <w:rsid w:val="00B62774"/>
    <w:rPr>
      <w:rFonts w:cs="Courier New"/>
    </w:rPr>
  </w:style>
  <w:style w:type="character" w:customStyle="1" w:styleId="ListLabel2">
    <w:name w:val="ListLabel 2"/>
    <w:qFormat/>
    <w:rsid w:val="00B62774"/>
    <w:rPr>
      <w:rFonts w:cs="Courier New"/>
    </w:rPr>
  </w:style>
  <w:style w:type="character" w:customStyle="1" w:styleId="ListLabel3">
    <w:name w:val="ListLabel 3"/>
    <w:qFormat/>
    <w:rsid w:val="00B62774"/>
    <w:rPr>
      <w:rFonts w:cs="Courier New"/>
    </w:rPr>
  </w:style>
  <w:style w:type="paragraph" w:customStyle="1" w:styleId="Heading">
    <w:name w:val="Heading"/>
    <w:basedOn w:val="Normal"/>
    <w:next w:val="BodyText"/>
    <w:qFormat/>
    <w:rsid w:val="00B62774"/>
    <w:pPr>
      <w:keepNext/>
      <w:spacing w:before="240" w:after="120"/>
    </w:pPr>
    <w:rPr>
      <w:rFonts w:ascii="Liberation Sans" w:eastAsia="WenQuanYi Zen Hei" w:hAnsi="Liberation Sans" w:cs="FreeSans"/>
      <w:sz w:val="28"/>
      <w:szCs w:val="28"/>
    </w:rPr>
  </w:style>
  <w:style w:type="paragraph" w:styleId="BodyText">
    <w:name w:val="Body Text"/>
    <w:basedOn w:val="Normal"/>
    <w:rsid w:val="00B62774"/>
    <w:pPr>
      <w:spacing w:after="140" w:line="276" w:lineRule="auto"/>
    </w:pPr>
  </w:style>
  <w:style w:type="paragraph" w:styleId="List">
    <w:name w:val="List"/>
    <w:basedOn w:val="BodyText"/>
    <w:rsid w:val="00B62774"/>
    <w:rPr>
      <w:rFonts w:cs="FreeSans"/>
    </w:rPr>
  </w:style>
  <w:style w:type="paragraph" w:styleId="Caption">
    <w:name w:val="caption"/>
    <w:basedOn w:val="Normal"/>
    <w:qFormat/>
    <w:rsid w:val="00B6277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B62774"/>
    <w:pPr>
      <w:suppressLineNumbers/>
    </w:pPr>
    <w:rPr>
      <w:rFonts w:cs="FreeSans"/>
    </w:rPr>
  </w:style>
  <w:style w:type="paragraph" w:styleId="Footer">
    <w:name w:val="footer"/>
    <w:basedOn w:val="Normal"/>
    <w:link w:val="FooterChar"/>
    <w:uiPriority w:val="99"/>
    <w:unhideWhenUsed/>
    <w:rsid w:val="00F314A7"/>
    <w:pPr>
      <w:tabs>
        <w:tab w:val="center" w:pos="4513"/>
        <w:tab w:val="right" w:pos="9026"/>
      </w:tabs>
    </w:pPr>
  </w:style>
  <w:style w:type="paragraph" w:customStyle="1" w:styleId="p1">
    <w:name w:val="p1"/>
    <w:basedOn w:val="Normal"/>
    <w:qFormat/>
    <w:rsid w:val="00F314A7"/>
    <w:rPr>
      <w:rFonts w:cs="Times New Roman"/>
      <w:sz w:val="14"/>
      <w:szCs w:val="1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314A7"/>
    <w:pPr>
      <w:tabs>
        <w:tab w:val="center" w:pos="4513"/>
        <w:tab w:val="right" w:pos="9026"/>
      </w:tabs>
      <w:spacing w:line="240" w:lineRule="auto"/>
    </w:pPr>
  </w:style>
  <w:style w:type="paragraph" w:styleId="ListParagraph">
    <w:name w:val="List Paragraph"/>
    <w:basedOn w:val="Normal"/>
    <w:uiPriority w:val="34"/>
    <w:qFormat/>
    <w:rsid w:val="00550B3E"/>
    <w:pPr>
      <w:ind w:left="720"/>
      <w:contextualSpacing/>
    </w:pPr>
  </w:style>
  <w:style w:type="paragraph" w:customStyle="1" w:styleId="FrameContents">
    <w:name w:val="Frame Contents"/>
    <w:basedOn w:val="Normal"/>
    <w:qFormat/>
    <w:rsid w:val="00B62774"/>
  </w:style>
  <w:style w:type="table" w:styleId="TableGrid">
    <w:name w:val="Table Grid"/>
    <w:basedOn w:val="TableNormal"/>
    <w:uiPriority w:val="39"/>
    <w:rsid w:val="00F314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B62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2774"/>
    <w:rPr>
      <w:rFonts w:ascii="Hind" w:eastAsia="Calibri" w:hAnsi="Hind"/>
      <w:color w:val="4D4D4C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6277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94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94A"/>
    <w:rPr>
      <w:rFonts w:ascii="Times New Roman" w:eastAsia="Calibri" w:hAnsi="Times New Roman" w:cs="Times New Roman"/>
      <w:color w:val="4D4D4C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E3C"/>
    <w:rPr>
      <w:rFonts w:ascii="Hind" w:eastAsia="Calibri" w:hAnsi="Hind"/>
      <w:b/>
      <w:bCs/>
      <w:color w:val="4D4D4C"/>
      <w:szCs w:val="20"/>
    </w:rPr>
  </w:style>
  <w:style w:type="paragraph" w:styleId="NormalWeb">
    <w:name w:val="Normal (Web)"/>
    <w:basedOn w:val="Normal"/>
    <w:uiPriority w:val="99"/>
    <w:semiHidden/>
    <w:unhideWhenUsed/>
    <w:rsid w:val="00C104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0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0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LabKom22</cp:lastModifiedBy>
  <cp:revision>3</cp:revision>
  <dcterms:created xsi:type="dcterms:W3CDTF">2020-03-13T03:34:00Z</dcterms:created>
  <dcterms:modified xsi:type="dcterms:W3CDTF">2020-03-13T03:36:00Z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